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983B84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983B84">
              <w:rPr>
                <w:rFonts w:ascii="Times New Roman" w:hAnsi="Times New Roman"/>
                <w:sz w:val="24"/>
                <w:szCs w:val="24"/>
              </w:rPr>
              <w:t>15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83B8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E0466F">
              <w:rPr>
                <w:rFonts w:ascii="Times New Roman" w:hAnsi="Times New Roman"/>
                <w:sz w:val="24"/>
                <w:szCs w:val="24"/>
              </w:rPr>
              <w:t>1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983B84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3B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E0466F" w:rsidRPr="00E0466F" w:rsidRDefault="007C54D7" w:rsidP="00E04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6F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E0466F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E0466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E0466F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E0466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E0466F" w:rsidRPr="00E0466F">
        <w:rPr>
          <w:rFonts w:ascii="Times New Roman" w:hAnsi="Times New Roman"/>
          <w:b/>
          <w:iCs/>
          <w:sz w:val="24"/>
          <w:szCs w:val="24"/>
        </w:rPr>
        <w:t>18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>.</w:t>
      </w:r>
      <w:r w:rsidR="00E0466F" w:rsidRPr="00E0466F">
        <w:rPr>
          <w:rFonts w:ascii="Times New Roman" w:hAnsi="Times New Roman"/>
          <w:b/>
          <w:iCs/>
          <w:sz w:val="24"/>
          <w:szCs w:val="24"/>
        </w:rPr>
        <w:t>12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>.20</w:t>
      </w:r>
      <w:r w:rsidR="00E0466F" w:rsidRPr="00E0466F">
        <w:rPr>
          <w:rFonts w:ascii="Times New Roman" w:hAnsi="Times New Roman"/>
          <w:b/>
          <w:iCs/>
          <w:sz w:val="24"/>
          <w:szCs w:val="24"/>
        </w:rPr>
        <w:t>20</w:t>
      </w:r>
      <w:r w:rsidR="00C1118E" w:rsidRPr="00E0466F">
        <w:rPr>
          <w:rFonts w:ascii="Times New Roman" w:hAnsi="Times New Roman"/>
          <w:b/>
          <w:iCs/>
          <w:sz w:val="24"/>
          <w:szCs w:val="24"/>
        </w:rPr>
        <w:t xml:space="preserve"> г. № </w:t>
      </w:r>
      <w:r w:rsidR="00E0466F" w:rsidRPr="00E0466F">
        <w:rPr>
          <w:rFonts w:ascii="Times New Roman" w:hAnsi="Times New Roman"/>
          <w:b/>
          <w:iCs/>
          <w:sz w:val="24"/>
          <w:szCs w:val="24"/>
        </w:rPr>
        <w:t>207</w:t>
      </w:r>
      <w:r w:rsidR="00FF00BF" w:rsidRPr="00E0466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0466F" w:rsidRPr="00E0466F">
        <w:rPr>
          <w:rFonts w:ascii="Times New Roman" w:hAnsi="Times New Roman"/>
          <w:b/>
          <w:sz w:val="24"/>
          <w:szCs w:val="24"/>
        </w:rPr>
        <w:t>"О наделении должностных лиц местной администрации</w:t>
      </w:r>
      <w:r w:rsidR="00E0466F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E0466F" w:rsidRPr="00E0466F">
        <w:rPr>
          <w:rFonts w:ascii="Times New Roman" w:hAnsi="Times New Roman"/>
          <w:b/>
          <w:sz w:val="24"/>
          <w:szCs w:val="24"/>
        </w:rPr>
        <w:t>Горбунковское сельское</w:t>
      </w:r>
    </w:p>
    <w:p w:rsidR="00E0466F" w:rsidRPr="00E0466F" w:rsidRDefault="00E0466F" w:rsidP="00E04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6F">
        <w:rPr>
          <w:rFonts w:ascii="Times New Roman" w:hAnsi="Times New Roman"/>
          <w:b/>
          <w:sz w:val="24"/>
          <w:szCs w:val="24"/>
        </w:rPr>
        <w:t>поселение муниципального образования Ломоносовского</w:t>
      </w:r>
    </w:p>
    <w:p w:rsidR="00E0466F" w:rsidRPr="00E0466F" w:rsidRDefault="00E0466F" w:rsidP="00E04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6F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 полномочиями</w:t>
      </w:r>
    </w:p>
    <w:p w:rsidR="00E0466F" w:rsidRPr="00E0466F" w:rsidRDefault="00E0466F" w:rsidP="00E04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6F">
        <w:rPr>
          <w:rFonts w:ascii="Times New Roman" w:hAnsi="Times New Roman"/>
          <w:b/>
          <w:sz w:val="24"/>
          <w:szCs w:val="24"/>
        </w:rPr>
        <w:t>по составлению протоколов об административных правонарушениях"</w:t>
      </w:r>
    </w:p>
    <w:p w:rsidR="00E91588" w:rsidRPr="00665209" w:rsidRDefault="00E91588" w:rsidP="00E0466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04.02.2021 г.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67B10" w:rsidRPr="00E0466F" w:rsidRDefault="00665209" w:rsidP="00E0466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466F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E0466F" w:rsidRPr="00E0466F">
        <w:rPr>
          <w:rFonts w:ascii="Times New Roman" w:hAnsi="Times New Roman"/>
          <w:iCs/>
          <w:sz w:val="24"/>
          <w:szCs w:val="24"/>
        </w:rPr>
        <w:t xml:space="preserve">Постановление местной администрации МО Горбунковское сельское поселение от 18.12.2020 г. № 207 </w:t>
      </w:r>
      <w:r w:rsidR="00E0466F" w:rsidRPr="00E0466F">
        <w:rPr>
          <w:rFonts w:ascii="Times New Roman" w:hAnsi="Times New Roman"/>
          <w:sz w:val="24"/>
          <w:szCs w:val="24"/>
        </w:rPr>
        <w:t>"О наделении должностных лиц местной администрации муниципального образования Горбунковское сельское</w:t>
      </w:r>
      <w:r w:rsidR="00E0466F">
        <w:rPr>
          <w:rFonts w:ascii="Times New Roman" w:hAnsi="Times New Roman"/>
          <w:sz w:val="24"/>
          <w:szCs w:val="24"/>
        </w:rPr>
        <w:t xml:space="preserve"> </w:t>
      </w:r>
      <w:r w:rsidR="00E0466F" w:rsidRPr="00E0466F">
        <w:rPr>
          <w:rFonts w:ascii="Times New Roman" w:hAnsi="Times New Roman"/>
          <w:sz w:val="24"/>
          <w:szCs w:val="24"/>
        </w:rPr>
        <w:t>поселение муниципального образования Ломоносовского</w:t>
      </w:r>
      <w:r w:rsidR="00E0466F">
        <w:rPr>
          <w:rFonts w:ascii="Times New Roman" w:hAnsi="Times New Roman"/>
          <w:sz w:val="24"/>
          <w:szCs w:val="24"/>
        </w:rPr>
        <w:t xml:space="preserve"> </w:t>
      </w:r>
      <w:r w:rsidR="00E0466F" w:rsidRPr="00E0466F">
        <w:rPr>
          <w:rFonts w:ascii="Times New Roman" w:hAnsi="Times New Roman"/>
          <w:sz w:val="24"/>
          <w:szCs w:val="24"/>
        </w:rPr>
        <w:t>муниципального района Ленинградской области полномочиями</w:t>
      </w:r>
      <w:r w:rsidR="00E0466F">
        <w:rPr>
          <w:rFonts w:ascii="Times New Roman" w:hAnsi="Times New Roman"/>
          <w:sz w:val="24"/>
          <w:szCs w:val="24"/>
        </w:rPr>
        <w:t xml:space="preserve"> </w:t>
      </w:r>
      <w:r w:rsidR="00E0466F" w:rsidRPr="00E0466F">
        <w:rPr>
          <w:rFonts w:ascii="Times New Roman" w:hAnsi="Times New Roman"/>
          <w:sz w:val="24"/>
          <w:szCs w:val="24"/>
        </w:rPr>
        <w:t>по составлению протоколов об административных правонарушениях"</w:t>
      </w:r>
      <w:r w:rsidR="00E0466F">
        <w:rPr>
          <w:rFonts w:ascii="Times New Roman" w:hAnsi="Times New Roman"/>
          <w:sz w:val="24"/>
          <w:szCs w:val="24"/>
        </w:rPr>
        <w:t xml:space="preserve"> (далее –Постановление)</w:t>
      </w:r>
      <w:r w:rsidR="00767B10" w:rsidRPr="00E0466F">
        <w:rPr>
          <w:rFonts w:ascii="Times New Roman" w:hAnsi="Times New Roman"/>
          <w:sz w:val="24"/>
          <w:szCs w:val="24"/>
        </w:rPr>
        <w:t>, изложив: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п. 1 </w:t>
      </w:r>
      <w:r w:rsidR="00E0466F">
        <w:rPr>
          <w:rFonts w:ascii="Times New Roman" w:hAnsi="Times New Roman"/>
          <w:b/>
          <w:sz w:val="24"/>
          <w:szCs w:val="24"/>
        </w:rPr>
        <w:t>Постановления</w:t>
      </w:r>
      <w:r w:rsidRPr="00767B10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E0466F" w:rsidRDefault="00E0466F" w:rsidP="00E0466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3003DA">
        <w:rPr>
          <w:rFonts w:ascii="Times New Roman" w:hAnsi="Times New Roman"/>
          <w:sz w:val="24"/>
          <w:szCs w:val="24"/>
        </w:rPr>
        <w:t xml:space="preserve">Наделить полномочиями по составлению протоколов об административных правонарушениях, предусмотренных статьями  </w:t>
      </w:r>
      <w:hyperlink r:id="rId9" w:history="1">
        <w:r w:rsidRPr="003003DA">
          <w:rPr>
            <w:rFonts w:ascii="Times New Roman" w:eastAsiaTheme="minorHAnsi" w:hAnsi="Times New Roman"/>
            <w:sz w:val="24"/>
            <w:szCs w:val="24"/>
          </w:rPr>
          <w:t>2.2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Pr="003003DA">
          <w:rPr>
            <w:rFonts w:ascii="Times New Roman" w:eastAsiaTheme="minorHAnsi" w:hAnsi="Times New Roman"/>
            <w:sz w:val="24"/>
            <w:szCs w:val="24"/>
          </w:rPr>
          <w:t>2.2-1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Pr="003003DA">
          <w:rPr>
            <w:rFonts w:ascii="Times New Roman" w:eastAsiaTheme="minorHAnsi" w:hAnsi="Times New Roman"/>
            <w:sz w:val="24"/>
            <w:szCs w:val="24"/>
          </w:rPr>
          <w:t>2.3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Pr="003003DA">
          <w:rPr>
            <w:rFonts w:ascii="Times New Roman" w:eastAsiaTheme="minorHAnsi" w:hAnsi="Times New Roman"/>
            <w:sz w:val="24"/>
            <w:szCs w:val="24"/>
          </w:rPr>
          <w:t>2.6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3" w:history="1">
        <w:r w:rsidRPr="003003DA">
          <w:rPr>
            <w:rFonts w:ascii="Times New Roman" w:eastAsiaTheme="minorHAnsi" w:hAnsi="Times New Roman"/>
            <w:sz w:val="24"/>
            <w:szCs w:val="24"/>
          </w:rPr>
          <w:t>2.10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 w:rsidRPr="003003DA">
          <w:rPr>
            <w:rFonts w:ascii="Times New Roman" w:eastAsiaTheme="minorHAnsi" w:hAnsi="Times New Roman"/>
            <w:sz w:val="24"/>
            <w:szCs w:val="24"/>
          </w:rPr>
          <w:t>2.10-1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 w:rsidRPr="003003DA">
          <w:rPr>
            <w:rFonts w:ascii="Times New Roman" w:eastAsiaTheme="minorHAnsi" w:hAnsi="Times New Roman"/>
            <w:sz w:val="24"/>
            <w:szCs w:val="24"/>
          </w:rPr>
          <w:t>2.10-2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6" w:history="1">
        <w:r w:rsidRPr="003003DA">
          <w:rPr>
            <w:rFonts w:ascii="Times New Roman" w:eastAsiaTheme="minorHAnsi" w:hAnsi="Times New Roman"/>
            <w:sz w:val="24"/>
            <w:szCs w:val="24"/>
          </w:rPr>
          <w:t>2.10-3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7" w:history="1">
        <w:r w:rsidRPr="003003DA">
          <w:rPr>
            <w:rFonts w:ascii="Times New Roman" w:eastAsiaTheme="minorHAnsi" w:hAnsi="Times New Roman"/>
            <w:sz w:val="24"/>
            <w:szCs w:val="24"/>
          </w:rPr>
          <w:t>2.11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8" w:history="1">
        <w:r w:rsidRPr="003003DA">
          <w:rPr>
            <w:rFonts w:ascii="Times New Roman" w:eastAsiaTheme="minorHAnsi" w:hAnsi="Times New Roman"/>
            <w:sz w:val="24"/>
            <w:szCs w:val="24"/>
          </w:rPr>
          <w:t>2.12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9" w:history="1">
        <w:r w:rsidRPr="003003DA">
          <w:rPr>
            <w:rFonts w:ascii="Times New Roman" w:eastAsiaTheme="minorHAnsi" w:hAnsi="Times New Roman"/>
            <w:sz w:val="24"/>
            <w:szCs w:val="24"/>
          </w:rPr>
          <w:t>3.2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history="1">
        <w:r w:rsidRPr="003003DA">
          <w:rPr>
            <w:rFonts w:ascii="Times New Roman" w:eastAsiaTheme="minorHAnsi" w:hAnsi="Times New Roman"/>
            <w:sz w:val="24"/>
            <w:szCs w:val="24"/>
          </w:rPr>
          <w:t>3.3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Pr="003003DA">
          <w:rPr>
            <w:rFonts w:ascii="Times New Roman" w:eastAsiaTheme="minorHAnsi" w:hAnsi="Times New Roman"/>
            <w:sz w:val="24"/>
            <w:szCs w:val="24"/>
          </w:rPr>
          <w:t>3.5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2" w:history="1">
        <w:r w:rsidRPr="003003DA">
          <w:rPr>
            <w:rFonts w:ascii="Times New Roman" w:eastAsiaTheme="minorHAnsi" w:hAnsi="Times New Roman"/>
            <w:sz w:val="24"/>
            <w:szCs w:val="24"/>
          </w:rPr>
          <w:t>3.7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3" w:history="1">
        <w:r w:rsidRPr="003003DA">
          <w:rPr>
            <w:rFonts w:ascii="Times New Roman" w:eastAsiaTheme="minorHAnsi" w:hAnsi="Times New Roman"/>
            <w:sz w:val="24"/>
            <w:szCs w:val="24"/>
          </w:rPr>
          <w:t>4.2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4" w:history="1">
        <w:r w:rsidRPr="003003DA">
          <w:rPr>
            <w:rFonts w:ascii="Times New Roman" w:eastAsiaTheme="minorHAnsi" w:hAnsi="Times New Roman"/>
            <w:sz w:val="24"/>
            <w:szCs w:val="24"/>
          </w:rPr>
          <w:t>4.3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5" w:history="1">
        <w:r w:rsidRPr="003003DA">
          <w:rPr>
            <w:rFonts w:ascii="Times New Roman" w:eastAsiaTheme="minorHAnsi" w:hAnsi="Times New Roman"/>
            <w:sz w:val="24"/>
            <w:szCs w:val="24"/>
          </w:rPr>
          <w:t>4.4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6" w:history="1">
        <w:r w:rsidRPr="003003DA">
          <w:rPr>
            <w:rFonts w:ascii="Times New Roman" w:eastAsiaTheme="minorHAnsi" w:hAnsi="Times New Roman"/>
            <w:sz w:val="24"/>
            <w:szCs w:val="24"/>
          </w:rPr>
          <w:t>4.5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7" w:history="1">
        <w:r w:rsidRPr="003003DA">
          <w:rPr>
            <w:rFonts w:ascii="Times New Roman" w:eastAsiaTheme="minorHAnsi" w:hAnsi="Times New Roman"/>
            <w:sz w:val="24"/>
            <w:szCs w:val="24"/>
          </w:rPr>
          <w:t>4.6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8" w:history="1">
        <w:r w:rsidRPr="003003DA">
          <w:rPr>
            <w:rFonts w:ascii="Times New Roman" w:eastAsiaTheme="minorHAnsi" w:hAnsi="Times New Roman"/>
            <w:sz w:val="24"/>
            <w:szCs w:val="24"/>
          </w:rPr>
          <w:t>4.6-1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9" w:history="1">
        <w:r w:rsidRPr="003003DA">
          <w:rPr>
            <w:rFonts w:ascii="Times New Roman" w:eastAsiaTheme="minorHAnsi" w:hAnsi="Times New Roman"/>
            <w:sz w:val="24"/>
            <w:szCs w:val="24"/>
          </w:rPr>
          <w:t>4.7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0" w:history="1">
        <w:r w:rsidRPr="003003DA">
          <w:rPr>
            <w:rFonts w:ascii="Times New Roman" w:eastAsiaTheme="minorHAnsi" w:hAnsi="Times New Roman"/>
            <w:sz w:val="24"/>
            <w:szCs w:val="24"/>
          </w:rPr>
          <w:t>4.8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1" w:history="1">
        <w:r w:rsidRPr="003003DA">
          <w:rPr>
            <w:rFonts w:ascii="Times New Roman" w:eastAsiaTheme="minorHAnsi" w:hAnsi="Times New Roman"/>
            <w:sz w:val="24"/>
            <w:szCs w:val="24"/>
          </w:rPr>
          <w:t>4.9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4.9.-1,</w:t>
      </w:r>
      <w:r w:rsidRPr="003003DA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32" w:history="1">
        <w:r w:rsidRPr="003003DA">
          <w:rPr>
            <w:rFonts w:ascii="Times New Roman" w:eastAsiaTheme="minorHAnsi" w:hAnsi="Times New Roman"/>
            <w:sz w:val="24"/>
            <w:szCs w:val="24"/>
          </w:rPr>
          <w:t>4.10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3" w:history="1">
        <w:r w:rsidRPr="003003DA">
          <w:rPr>
            <w:rFonts w:ascii="Times New Roman" w:eastAsiaTheme="minorHAnsi" w:hAnsi="Times New Roman"/>
            <w:sz w:val="24"/>
            <w:szCs w:val="24"/>
          </w:rPr>
          <w:t>4.11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4" w:history="1">
        <w:r w:rsidRPr="003003DA">
          <w:rPr>
            <w:rFonts w:ascii="Times New Roman" w:eastAsiaTheme="minorHAnsi" w:hAnsi="Times New Roman"/>
            <w:sz w:val="24"/>
            <w:szCs w:val="24"/>
          </w:rPr>
          <w:t>4.12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5" w:history="1">
        <w:r w:rsidRPr="003003DA">
          <w:rPr>
            <w:rFonts w:ascii="Times New Roman" w:eastAsiaTheme="minorHAnsi" w:hAnsi="Times New Roman"/>
            <w:sz w:val="24"/>
            <w:szCs w:val="24"/>
          </w:rPr>
          <w:t>4.13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 (в отношении автомобильных дорог общего пользования местного значения), </w:t>
      </w:r>
      <w:hyperlink r:id="rId36" w:history="1">
        <w:r w:rsidRPr="003003DA">
          <w:rPr>
            <w:rFonts w:ascii="Times New Roman" w:eastAsiaTheme="minorHAnsi" w:hAnsi="Times New Roman"/>
            <w:sz w:val="24"/>
            <w:szCs w:val="24"/>
          </w:rPr>
          <w:t>4.15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7" w:history="1">
        <w:r w:rsidRPr="003003DA">
          <w:rPr>
            <w:rFonts w:ascii="Times New Roman" w:eastAsiaTheme="minorHAnsi" w:hAnsi="Times New Roman"/>
            <w:sz w:val="24"/>
            <w:szCs w:val="24"/>
          </w:rPr>
          <w:t>частью 2 статьи 6.5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</w:t>
      </w:r>
      <w:hyperlink r:id="rId38" w:history="1">
        <w:r w:rsidRPr="003003DA">
          <w:rPr>
            <w:rFonts w:ascii="Times New Roman" w:eastAsiaTheme="minorHAnsi" w:hAnsi="Times New Roman"/>
            <w:sz w:val="24"/>
            <w:szCs w:val="24"/>
          </w:rPr>
          <w:t>7.2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9" w:history="1">
        <w:r w:rsidRPr="003003DA">
          <w:rPr>
            <w:rFonts w:ascii="Times New Roman" w:eastAsiaTheme="minorHAnsi" w:hAnsi="Times New Roman"/>
            <w:sz w:val="24"/>
            <w:szCs w:val="24"/>
          </w:rPr>
          <w:t>7.2-1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0" w:history="1">
        <w:r w:rsidRPr="003003DA">
          <w:rPr>
            <w:rFonts w:ascii="Times New Roman" w:eastAsiaTheme="minorHAnsi" w:hAnsi="Times New Roman"/>
            <w:sz w:val="24"/>
            <w:szCs w:val="24"/>
          </w:rPr>
          <w:t>7.6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1" w:history="1">
        <w:r w:rsidRPr="003003DA">
          <w:rPr>
            <w:rFonts w:ascii="Times New Roman" w:eastAsiaTheme="minorHAnsi" w:hAnsi="Times New Roman"/>
            <w:sz w:val="24"/>
            <w:szCs w:val="24"/>
          </w:rPr>
          <w:t>8.1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 (в отношении предоставления муниципальных услуг) и </w:t>
      </w:r>
      <w:hyperlink r:id="rId42" w:history="1">
        <w:r w:rsidRPr="003003DA">
          <w:rPr>
            <w:rFonts w:ascii="Times New Roman" w:eastAsiaTheme="minorHAnsi" w:hAnsi="Times New Roman"/>
            <w:sz w:val="24"/>
            <w:szCs w:val="24"/>
          </w:rPr>
          <w:t>9.1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3" w:history="1">
        <w:r w:rsidRPr="003003DA">
          <w:rPr>
            <w:rFonts w:ascii="Times New Roman" w:eastAsiaTheme="minorHAnsi" w:hAnsi="Times New Roman"/>
            <w:sz w:val="24"/>
            <w:szCs w:val="24"/>
          </w:rPr>
          <w:t>4.14</w:t>
        </w:r>
      </w:hyperlink>
      <w:r w:rsidRPr="003003DA">
        <w:rPr>
          <w:rFonts w:ascii="Times New Roman" w:eastAsiaTheme="minorHAnsi" w:hAnsi="Times New Roman"/>
          <w:sz w:val="24"/>
          <w:szCs w:val="24"/>
        </w:rPr>
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</w:t>
      </w:r>
      <w:r>
        <w:rPr>
          <w:rFonts w:ascii="Times New Roman" w:eastAsiaTheme="minorHAnsi" w:hAnsi="Times New Roman"/>
          <w:sz w:val="24"/>
          <w:szCs w:val="24"/>
        </w:rPr>
        <w:t>Областного закона:</w:t>
      </w:r>
    </w:p>
    <w:p w:rsidR="00E0466F" w:rsidRDefault="00E0466F" w:rsidP="00E046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3003DA">
        <w:rPr>
          <w:rFonts w:ascii="Times New Roman" w:hAnsi="Times New Roman"/>
          <w:color w:val="000000"/>
          <w:sz w:val="24"/>
          <w:szCs w:val="24"/>
        </w:rPr>
        <w:t xml:space="preserve">И.о главы местной администрации МО Горбунковское сельское поселение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03DA">
        <w:rPr>
          <w:rFonts w:ascii="Times New Roman" w:hAnsi="Times New Roman"/>
          <w:color w:val="000000"/>
          <w:sz w:val="24"/>
          <w:szCs w:val="24"/>
        </w:rPr>
        <w:t>Фалалеева Владимира Валерьевича;</w:t>
      </w:r>
    </w:p>
    <w:p w:rsidR="00E0466F" w:rsidRDefault="00E0466F" w:rsidP="00E046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начальника юридического отдела - Михайлову Татьяну Васильевну;</w:t>
      </w:r>
    </w:p>
    <w:p w:rsidR="00E0466F" w:rsidRPr="003003DA" w:rsidRDefault="00E0466F" w:rsidP="00E0466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-юрисконсульта юридического отдела - Елисееву Марию Вадимовну;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44" w:history="1">
        <w:r w:rsidRPr="002F1382">
          <w:rPr>
            <w:rFonts w:ascii="Times New Roman" w:hAnsi="Times New Roman"/>
            <w:b w:val="0"/>
            <w:sz w:val="24"/>
            <w:szCs w:val="24"/>
          </w:rPr>
          <w:t>www.gorbunki-lmr.ru</w:t>
        </w:r>
      </w:hyperlink>
      <w:r w:rsidRP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В.В. Фалалеев</w:t>
      </w:r>
    </w:p>
    <w:sectPr w:rsidR="00767B10" w:rsidRPr="002F1382" w:rsidSect="005D744F">
      <w:headerReference w:type="even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28" w:rsidRDefault="009F3528">
      <w:r>
        <w:separator/>
      </w:r>
    </w:p>
  </w:endnote>
  <w:endnote w:type="continuationSeparator" w:id="0">
    <w:p w:rsidR="009F3528" w:rsidRDefault="009F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28" w:rsidRDefault="009F3528">
      <w:r>
        <w:separator/>
      </w:r>
    </w:p>
  </w:footnote>
  <w:footnote w:type="continuationSeparator" w:id="0">
    <w:p w:rsidR="009F3528" w:rsidRDefault="009F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51A69"/>
    <w:multiLevelType w:val="hybridMultilevel"/>
    <w:tmpl w:val="9CF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138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1521F"/>
    <w:rsid w:val="005305F9"/>
    <w:rsid w:val="00543953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D7A86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B84"/>
    <w:rsid w:val="00983E1D"/>
    <w:rsid w:val="009975EC"/>
    <w:rsid w:val="009A44D1"/>
    <w:rsid w:val="009B7F2B"/>
    <w:rsid w:val="009D1636"/>
    <w:rsid w:val="009E0AB8"/>
    <w:rsid w:val="009E114E"/>
    <w:rsid w:val="009F3528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1118E"/>
    <w:rsid w:val="00C36084"/>
    <w:rsid w:val="00C403AE"/>
    <w:rsid w:val="00C536B7"/>
    <w:rsid w:val="00C6222C"/>
    <w:rsid w:val="00C84604"/>
    <w:rsid w:val="00C93703"/>
    <w:rsid w:val="00C94095"/>
    <w:rsid w:val="00CA2A71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0466F"/>
    <w:rsid w:val="00E15101"/>
    <w:rsid w:val="00E167D9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A6671E68ACF21134C10EAF45281A75812876291075FAC2F4821B052C1ABFFD5ABA6D8C66EE1D79FD5DC7D15089AF7D89661F3D9A9B0B6966I2J" TargetMode="External"/><Relationship Id="rId18" Type="http://schemas.openxmlformats.org/officeDocument/2006/relationships/hyperlink" Target="consultantplus://offline/ref=16A6671E68ACF21134C10EAF45281A75812876291075FAC2F4821B052C1ABFFD5ABA6D8E65E54E28B9039E8216C2A37D957A1E3D68I4J" TargetMode="External"/><Relationship Id="rId26" Type="http://schemas.openxmlformats.org/officeDocument/2006/relationships/hyperlink" Target="consultantplus://offline/ref=16A6671E68ACF21134C10EAF45281A75812876291075FAC2F4821B052C1ABFFD5ABA6D8C66EE1279F85DC7D15089AF7D89661F3D9A9B0B6966I2J" TargetMode="External"/><Relationship Id="rId39" Type="http://schemas.openxmlformats.org/officeDocument/2006/relationships/hyperlink" Target="consultantplus://offline/ref=16A6671E68ACF21134C10EAF45281A75812876291075FAC2F4821B052C1ABFFD5ABA6D8C66EE1C7CFC5DC7D15089AF7D89661F3D9A9B0B6966I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A6671E68ACF21134C10EAF45281A75812876291075FAC2F4821B052C1ABFFD5ABA6D8C66EE1278F45DC7D15089AF7D89661F3D9A9B0B6966I2J" TargetMode="External"/><Relationship Id="rId34" Type="http://schemas.openxmlformats.org/officeDocument/2006/relationships/hyperlink" Target="consultantplus://offline/ref=16A6671E68ACF21134C10EAF45281A75812876291075FAC2F4821B052C1ABFFD5ABA6D8C66EE1379F95DC7D15089AF7D89661F3D9A9B0B6966I2J" TargetMode="External"/><Relationship Id="rId42" Type="http://schemas.openxmlformats.org/officeDocument/2006/relationships/hyperlink" Target="consultantplus://offline/ref=16A6671E68ACF21134C10EAF45281A75812876291075FAC2F4821B052C1ABFFD5ABA6D8C66EE1F7BF85DC7D15089AF7D89661F3D9A9B0B6966I2J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A6671E68ACF21134C10EAF45281A75812876291075FAC2F4821B052C1ABFFD5ABA6D8C66EE127CF45DC7D15089AF7D89661F3D9A9B0B6966I2J" TargetMode="External"/><Relationship Id="rId17" Type="http://schemas.openxmlformats.org/officeDocument/2006/relationships/hyperlink" Target="consultantplus://offline/ref=16A6671E68ACF21134C10EAF45281A75812876291075FAC2F4821B052C1ABFFD5ABA6D8C66EE1271FD5DC7D15089AF7D89661F3D9A9B0B6966I2J" TargetMode="External"/><Relationship Id="rId25" Type="http://schemas.openxmlformats.org/officeDocument/2006/relationships/hyperlink" Target="consultantplus://offline/ref=16A6671E68ACF21134C10EAF45281A75812876291075FAC2F4821B052C1ABFFD5ABA6D8C66EE1279FF5DC7D15089AF7D89661F3D9A9B0B6966I2J" TargetMode="External"/><Relationship Id="rId33" Type="http://schemas.openxmlformats.org/officeDocument/2006/relationships/hyperlink" Target="consultantplus://offline/ref=16A6671E68ACF21134C10EAF45281A75812876291075FAC2F4821B052C1ABFFD5ABA6D8C66EE1379FC5DC7D15089AF7D89661F3D9A9B0B6966I2J" TargetMode="External"/><Relationship Id="rId38" Type="http://schemas.openxmlformats.org/officeDocument/2006/relationships/hyperlink" Target="consultantplus://offline/ref=16A6671E68ACF21134C10EAF45281A75812876291075FAC2F4821B052C1ABFFD5ABA6D8C66EE1C70FA5DC7D15089AF7D89661F3D9A9B0B6966I2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A6671E68ACF21134C10EAF45281A75812876291075FAC2F4821B052C1ABFFD5ABA6D8C66EF1A7DFC5DC7D15089AF7D89661F3D9A9B0B6966I2J" TargetMode="External"/><Relationship Id="rId20" Type="http://schemas.openxmlformats.org/officeDocument/2006/relationships/hyperlink" Target="consultantplus://offline/ref=16A6671E68ACF21134C10EAF45281A75812876291075FAC2F4821B052C1ABFFD5ABA6D8C66EE187CF95DC7D15089AF7D89661F3D9A9B0B6966I2J" TargetMode="External"/><Relationship Id="rId29" Type="http://schemas.openxmlformats.org/officeDocument/2006/relationships/hyperlink" Target="consultantplus://offline/ref=16A6671E68ACF21134C10EAF45281A75812876291075FAC2F4821B052C1ABFFD5ABA6D8C66EE1278FE5DC7D15089AF7D89661F3D9A9B0B6966I2J" TargetMode="External"/><Relationship Id="rId41" Type="http://schemas.openxmlformats.org/officeDocument/2006/relationships/hyperlink" Target="consultantplus://offline/ref=16A6671E68ACF21134C10EAF45281A75812876291075FAC2F4821B052C1ABFFD5ABA6D8C66EE1C70FD5DC7D15089AF7D89661F3D9A9B0B6966I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A6671E68ACF21134C10EAF45281A75812876291075FAC2F4821B052C1ABFFD5ABA6D8C66EE1D7EF45DC7D15089AF7D89661F3D9A9B0B6966I2J" TargetMode="External"/><Relationship Id="rId24" Type="http://schemas.openxmlformats.org/officeDocument/2006/relationships/hyperlink" Target="consultantplus://offline/ref=16A6671E68ACF21134C10EAF45281A75812876291075FAC2F4821B052C1ABFFD5ABA6D8C66EE1D70FA5DC7D15089AF7D89661F3D9A9B0B6966I2J" TargetMode="External"/><Relationship Id="rId32" Type="http://schemas.openxmlformats.org/officeDocument/2006/relationships/hyperlink" Target="consultantplus://offline/ref=16A6671E68ACF21134C10EAF45281A75812876291075FAC2F4821B052C1ABFFD5ABA6D8C66EE1270F55DC7D15089AF7D89661F3D9A9B0B6966I2J" TargetMode="External"/><Relationship Id="rId37" Type="http://schemas.openxmlformats.org/officeDocument/2006/relationships/hyperlink" Target="consultantplus://offline/ref=16A6671E68ACF21134C10EAF45281A75812876291075FAC2F4821B052C1ABFFD5ABA6D8F6EE54E28B9039E8216C2A37D957A1E3D68I4J" TargetMode="External"/><Relationship Id="rId40" Type="http://schemas.openxmlformats.org/officeDocument/2006/relationships/hyperlink" Target="consultantplus://offline/ref=16A6671E68ACF21134C10EAF45281A75812876291075FAC2F4821B052C1ABFFD5ABA6D8C66EE1878FE5DC7D15089AF7D89661F3D9A9B0B6966I2J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A6671E68ACF21134C10EAF45281A75812876291075FAC2F4821B052C1ABFFD5ABA6D8C66EE1370FA5DC7D15089AF7D89661F3D9A9B0B6966I2J" TargetMode="External"/><Relationship Id="rId23" Type="http://schemas.openxmlformats.org/officeDocument/2006/relationships/hyperlink" Target="consultantplus://offline/ref=16A6671E68ACF21134C10EAF45281A75812876291075FAC2F4821B052C1ABFFD5ABA6D8C66EE1D71F55DC7D15089AF7D89661F3D9A9B0B6966I2J" TargetMode="External"/><Relationship Id="rId28" Type="http://schemas.openxmlformats.org/officeDocument/2006/relationships/hyperlink" Target="consultantplus://offline/ref=16A6671E68ACF21134C10EAF45281A75812876291075FAC2F4821B052C1ABFFD5ABA6D8964E54E28B9039E8216C2A37D957A1E3D68I4J" TargetMode="External"/><Relationship Id="rId36" Type="http://schemas.openxmlformats.org/officeDocument/2006/relationships/hyperlink" Target="consultantplus://offline/ref=16A6671E68ACF21134C10EAF45281A75812876291075FAC2F4821B052C1ABFFD5ABA6D8C66EF1A7BF55DC7D15089AF7D89661F3D9A9B0B6966I2J" TargetMode="External"/><Relationship Id="rId10" Type="http://schemas.openxmlformats.org/officeDocument/2006/relationships/hyperlink" Target="consultantplus://offline/ref=16A6671E68ACF21134C10EAF45281A75812876291075FAC2F4821B052C1ABFFD5ABA6D8C66EE1D7FF55DC7D15089AF7D89661F3D9A9B0B6966I2J" TargetMode="External"/><Relationship Id="rId19" Type="http://schemas.openxmlformats.org/officeDocument/2006/relationships/hyperlink" Target="consultantplus://offline/ref=16A6671E68ACF21134C10EAF45281A75812876291075FAC2F4821B052C1ABFFD5ABA6D8C66EE1C7AFD5DC7D15089AF7D89661F3D9A9B0B6966I2J" TargetMode="External"/><Relationship Id="rId31" Type="http://schemas.openxmlformats.org/officeDocument/2006/relationships/hyperlink" Target="consultantplus://offline/ref=16A6671E68ACF21134C10EAF45281A75812876291075FAC2F4821B052C1ABFFD5ABA6D8C66EE1270FF5DC7D15089AF7D89661F3D9A9B0B6966I2J" TargetMode="External"/><Relationship Id="rId44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A6671E68ACF21134C10EAF45281A75812876291075FAC2F4821B052C1ABFFD5ABA6D8C66EE1D7FF85DC7D15089AF7D89661F3D9A9B0B6966I2J" TargetMode="External"/><Relationship Id="rId14" Type="http://schemas.openxmlformats.org/officeDocument/2006/relationships/hyperlink" Target="consultantplus://offline/ref=16A6671E68ACF21134C10EAF45281A75812876291075FAC2F4821B052C1ABFFD5ABA6D8C66EE137EFC5DC7D15089AF7D89661F3D9A9B0B6966I2J" TargetMode="External"/><Relationship Id="rId22" Type="http://schemas.openxmlformats.org/officeDocument/2006/relationships/hyperlink" Target="consultantplus://offline/ref=16A6671E68ACF21134C10EAF45281A75812876291075FAC2F4821B052C1ABFFD5ABA6D8C66EE1271FB5DC7D15089AF7D89661F3D9A9B0B6966I2J" TargetMode="External"/><Relationship Id="rId27" Type="http://schemas.openxmlformats.org/officeDocument/2006/relationships/hyperlink" Target="consultantplus://offline/ref=16A6671E68ACF21134C10EAF45281A75812876291075FAC2F4821B052C1ABFFD5ABA6D8C66EE1278FD5DC7D15089AF7D89661F3D9A9B0B6966I2J" TargetMode="External"/><Relationship Id="rId30" Type="http://schemas.openxmlformats.org/officeDocument/2006/relationships/hyperlink" Target="consultantplus://offline/ref=16A6671E68ACF21134C10EAF45281A75812876291075FAC2F4821B052C1ABFFD5ABA6D8C66EE1278FB5DC7D15089AF7D89661F3D9A9B0B6966I2J" TargetMode="External"/><Relationship Id="rId35" Type="http://schemas.openxmlformats.org/officeDocument/2006/relationships/hyperlink" Target="consultantplus://offline/ref=16A6671E68ACF21134C10EAF45281A75812876291075FAC2F4821B052C1ABFFD5ABA6D8C66EE137CFE5DC7D15089AF7D89661F3D9A9B0B6966I2J" TargetMode="External"/><Relationship Id="rId43" Type="http://schemas.openxmlformats.org/officeDocument/2006/relationships/hyperlink" Target="consultantplus://offline/ref=16A6671E68ACF21134C10EAF45281A75812876291075FAC2F4821B052C1ABFFD5ABA6D8C66EF1A79FA5DC7D15089AF7D89661F3D9A9B0B6966I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F925-698E-4DBD-83B4-BB13235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4</cp:revision>
  <cp:lastPrinted>2020-11-23T09:54:00Z</cp:lastPrinted>
  <dcterms:created xsi:type="dcterms:W3CDTF">2021-02-11T09:53:00Z</dcterms:created>
  <dcterms:modified xsi:type="dcterms:W3CDTF">2021-02-15T07:18:00Z</dcterms:modified>
</cp:coreProperties>
</file>