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D0" w:rsidRPr="008C652E" w:rsidRDefault="00DB5E31" w:rsidP="002134A2">
      <w:pPr>
        <w:rPr>
          <w:rFonts w:ascii="Times New Roman" w:hAnsi="Times New Roman"/>
          <w:sz w:val="24"/>
          <w:szCs w:val="24"/>
        </w:rPr>
      </w:pPr>
      <w:r w:rsidRPr="008C652E">
        <w:rPr>
          <w:rFonts w:ascii="Times New Roman" w:hAnsi="Times New Roman"/>
          <w:sz w:val="24"/>
          <w:szCs w:val="24"/>
        </w:rPr>
        <w:t xml:space="preserve">                                                                   </w:t>
      </w:r>
      <w:r w:rsidR="00226C0D" w:rsidRPr="008C652E">
        <w:rPr>
          <w:rFonts w:ascii="Times New Roman" w:hAnsi="Times New Roman"/>
          <w:noProof/>
          <w:sz w:val="24"/>
          <w:szCs w:val="24"/>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8C652E" w:rsidRDefault="00594AD0" w:rsidP="00594AD0">
      <w:pPr>
        <w:spacing w:after="0" w:line="240" w:lineRule="auto"/>
        <w:jc w:val="center"/>
        <w:rPr>
          <w:rFonts w:ascii="Times New Roman" w:hAnsi="Times New Roman"/>
          <w:b/>
          <w:sz w:val="24"/>
          <w:szCs w:val="24"/>
        </w:rPr>
      </w:pPr>
      <w:r w:rsidRPr="008C652E">
        <w:rPr>
          <w:rFonts w:ascii="Times New Roman" w:hAnsi="Times New Roman"/>
          <w:b/>
          <w:sz w:val="24"/>
          <w:szCs w:val="24"/>
        </w:rPr>
        <w:t>Местна</w:t>
      </w:r>
      <w:r w:rsidR="002E7B9B" w:rsidRPr="008C652E">
        <w:rPr>
          <w:rFonts w:ascii="Times New Roman" w:hAnsi="Times New Roman"/>
          <w:b/>
          <w:sz w:val="24"/>
          <w:szCs w:val="24"/>
        </w:rPr>
        <w:t xml:space="preserve">я администрация муниципального </w:t>
      </w:r>
      <w:r w:rsidRPr="008C652E">
        <w:rPr>
          <w:rFonts w:ascii="Times New Roman" w:hAnsi="Times New Roman"/>
          <w:b/>
          <w:sz w:val="24"/>
          <w:szCs w:val="24"/>
        </w:rPr>
        <w:t>образования</w:t>
      </w:r>
    </w:p>
    <w:p w:rsidR="00594AD0" w:rsidRPr="008C652E" w:rsidRDefault="00594AD0" w:rsidP="00594AD0">
      <w:pPr>
        <w:spacing w:after="0" w:line="240" w:lineRule="auto"/>
        <w:jc w:val="center"/>
        <w:rPr>
          <w:rFonts w:ascii="Times New Roman" w:hAnsi="Times New Roman"/>
          <w:b/>
          <w:sz w:val="24"/>
          <w:szCs w:val="24"/>
        </w:rPr>
      </w:pPr>
      <w:r w:rsidRPr="008C652E">
        <w:rPr>
          <w:rFonts w:ascii="Times New Roman" w:hAnsi="Times New Roman"/>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8C652E" w:rsidRDefault="00594AD0" w:rsidP="00594AD0">
      <w:pPr>
        <w:spacing w:after="0" w:line="240" w:lineRule="auto"/>
        <w:jc w:val="center"/>
        <w:rPr>
          <w:rFonts w:ascii="Times New Roman" w:hAnsi="Times New Roman"/>
          <w:b/>
          <w:sz w:val="24"/>
          <w:szCs w:val="24"/>
        </w:rPr>
      </w:pPr>
    </w:p>
    <w:p w:rsidR="00594AD0" w:rsidRPr="008C652E" w:rsidRDefault="00594AD0" w:rsidP="00594AD0">
      <w:pPr>
        <w:spacing w:after="0" w:line="240" w:lineRule="auto"/>
        <w:jc w:val="center"/>
        <w:rPr>
          <w:rFonts w:ascii="Times New Roman" w:hAnsi="Times New Roman"/>
          <w:b/>
          <w:sz w:val="24"/>
          <w:szCs w:val="24"/>
        </w:rPr>
      </w:pPr>
      <w:r w:rsidRPr="008C652E">
        <w:rPr>
          <w:rFonts w:ascii="Times New Roman" w:hAnsi="Times New Roman"/>
          <w:b/>
          <w:sz w:val="24"/>
          <w:szCs w:val="24"/>
        </w:rPr>
        <w:t xml:space="preserve">ПОСТАНОВЛЕНИЕ </w:t>
      </w:r>
    </w:p>
    <w:p w:rsidR="004E6518" w:rsidRPr="008C652E" w:rsidRDefault="004E6518" w:rsidP="00623C50">
      <w:pPr>
        <w:spacing w:after="0" w:line="240" w:lineRule="auto"/>
        <w:jc w:val="both"/>
        <w:rPr>
          <w:rFonts w:ascii="Times New Roman" w:hAnsi="Times New Roman"/>
          <w:sz w:val="24"/>
          <w:szCs w:val="24"/>
        </w:rPr>
      </w:pPr>
    </w:p>
    <w:p w:rsidR="004E6518" w:rsidRPr="008C652E"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8"/>
        <w:gridCol w:w="4677"/>
      </w:tblGrid>
      <w:tr w:rsidR="004E6518" w:rsidRPr="008C652E" w:rsidTr="00362796">
        <w:tc>
          <w:tcPr>
            <w:tcW w:w="4785" w:type="dxa"/>
          </w:tcPr>
          <w:p w:rsidR="004E6518" w:rsidRPr="008C652E" w:rsidRDefault="004E6518" w:rsidP="006E14FF">
            <w:pPr>
              <w:rPr>
                <w:rFonts w:ascii="Times New Roman" w:hAnsi="Times New Roman"/>
                <w:sz w:val="24"/>
                <w:szCs w:val="24"/>
              </w:rPr>
            </w:pPr>
            <w:r w:rsidRPr="008C652E">
              <w:rPr>
                <w:rFonts w:ascii="Times New Roman" w:hAnsi="Times New Roman"/>
                <w:sz w:val="24"/>
                <w:szCs w:val="24"/>
              </w:rPr>
              <w:t>«</w:t>
            </w:r>
            <w:r w:rsidR="006E14FF">
              <w:rPr>
                <w:rFonts w:ascii="Times New Roman" w:hAnsi="Times New Roman"/>
                <w:sz w:val="24"/>
                <w:szCs w:val="24"/>
              </w:rPr>
              <w:t>24</w:t>
            </w:r>
            <w:r w:rsidRPr="008C652E">
              <w:rPr>
                <w:rFonts w:ascii="Times New Roman" w:hAnsi="Times New Roman"/>
                <w:sz w:val="24"/>
                <w:szCs w:val="24"/>
              </w:rPr>
              <w:t>»</w:t>
            </w:r>
            <w:r w:rsidR="00DB5E31" w:rsidRPr="008C652E">
              <w:rPr>
                <w:rFonts w:ascii="Times New Roman" w:hAnsi="Times New Roman"/>
                <w:sz w:val="24"/>
                <w:szCs w:val="24"/>
              </w:rPr>
              <w:t xml:space="preserve"> </w:t>
            </w:r>
            <w:r w:rsidR="00B061E7" w:rsidRPr="008C652E">
              <w:rPr>
                <w:rFonts w:ascii="Times New Roman" w:hAnsi="Times New Roman"/>
                <w:sz w:val="24"/>
                <w:szCs w:val="24"/>
              </w:rPr>
              <w:t xml:space="preserve"> </w:t>
            </w:r>
            <w:r w:rsidR="006E14FF">
              <w:rPr>
                <w:rFonts w:ascii="Times New Roman" w:hAnsi="Times New Roman"/>
                <w:sz w:val="24"/>
                <w:szCs w:val="24"/>
              </w:rPr>
              <w:t>ноября</w:t>
            </w:r>
            <w:r w:rsidR="00D34FB8" w:rsidRPr="008C652E">
              <w:rPr>
                <w:rFonts w:ascii="Times New Roman" w:hAnsi="Times New Roman"/>
                <w:sz w:val="24"/>
                <w:szCs w:val="24"/>
              </w:rPr>
              <w:t xml:space="preserve"> </w:t>
            </w:r>
            <w:r w:rsidR="00DB5E31" w:rsidRPr="008C652E">
              <w:rPr>
                <w:rFonts w:ascii="Times New Roman" w:hAnsi="Times New Roman"/>
                <w:sz w:val="24"/>
                <w:szCs w:val="24"/>
              </w:rPr>
              <w:t xml:space="preserve"> </w:t>
            </w:r>
            <w:r w:rsidRPr="008C652E">
              <w:rPr>
                <w:rFonts w:ascii="Times New Roman" w:hAnsi="Times New Roman"/>
                <w:sz w:val="24"/>
                <w:szCs w:val="24"/>
              </w:rPr>
              <w:t>20</w:t>
            </w:r>
            <w:r w:rsidR="00C536B7" w:rsidRPr="008C652E">
              <w:rPr>
                <w:rFonts w:ascii="Times New Roman" w:hAnsi="Times New Roman"/>
                <w:sz w:val="24"/>
                <w:szCs w:val="24"/>
              </w:rPr>
              <w:t>2</w:t>
            </w:r>
            <w:r w:rsidR="008914D6" w:rsidRPr="008C652E">
              <w:rPr>
                <w:rFonts w:ascii="Times New Roman" w:hAnsi="Times New Roman"/>
                <w:sz w:val="24"/>
                <w:szCs w:val="24"/>
              </w:rPr>
              <w:t>2</w:t>
            </w:r>
            <w:r w:rsidRPr="008C652E">
              <w:rPr>
                <w:rFonts w:ascii="Times New Roman" w:hAnsi="Times New Roman"/>
                <w:sz w:val="24"/>
                <w:szCs w:val="24"/>
              </w:rPr>
              <w:t xml:space="preserve"> года</w:t>
            </w:r>
          </w:p>
        </w:tc>
        <w:tc>
          <w:tcPr>
            <w:tcW w:w="4786" w:type="dxa"/>
          </w:tcPr>
          <w:p w:rsidR="004E6518" w:rsidRPr="008C652E" w:rsidRDefault="004E6518" w:rsidP="006E14FF">
            <w:pPr>
              <w:ind w:firstLine="426"/>
              <w:jc w:val="right"/>
              <w:rPr>
                <w:rFonts w:ascii="Times New Roman" w:hAnsi="Times New Roman"/>
                <w:sz w:val="24"/>
                <w:szCs w:val="24"/>
              </w:rPr>
            </w:pPr>
            <w:r w:rsidRPr="008C652E">
              <w:rPr>
                <w:rFonts w:ascii="Times New Roman" w:hAnsi="Times New Roman"/>
                <w:sz w:val="24"/>
                <w:szCs w:val="24"/>
              </w:rPr>
              <w:t xml:space="preserve">№ </w:t>
            </w:r>
            <w:r w:rsidR="006E14FF">
              <w:rPr>
                <w:rFonts w:ascii="Times New Roman" w:hAnsi="Times New Roman"/>
                <w:sz w:val="24"/>
                <w:szCs w:val="24"/>
              </w:rPr>
              <w:t>449</w:t>
            </w:r>
          </w:p>
        </w:tc>
      </w:tr>
    </w:tbl>
    <w:p w:rsidR="004E6518" w:rsidRPr="008C652E" w:rsidRDefault="004E6518" w:rsidP="00E91588">
      <w:pPr>
        <w:rPr>
          <w:rFonts w:ascii="Times New Roman" w:hAnsi="Times New Roman"/>
          <w:sz w:val="24"/>
          <w:szCs w:val="24"/>
        </w:rPr>
      </w:pPr>
    </w:p>
    <w:p w:rsidR="00D2317E" w:rsidRDefault="007C54D7" w:rsidP="00D2317E">
      <w:pPr>
        <w:spacing w:after="0" w:line="240" w:lineRule="auto"/>
        <w:jc w:val="both"/>
        <w:rPr>
          <w:rStyle w:val="10"/>
          <w:rFonts w:eastAsia="Courier New"/>
          <w:b/>
          <w:sz w:val="24"/>
          <w:szCs w:val="24"/>
        </w:rPr>
      </w:pPr>
      <w:r w:rsidRPr="00D2317E">
        <w:rPr>
          <w:rFonts w:ascii="Times New Roman" w:hAnsi="Times New Roman"/>
          <w:b/>
          <w:iCs/>
          <w:sz w:val="24"/>
          <w:szCs w:val="24"/>
        </w:rPr>
        <w:t>«</w:t>
      </w:r>
      <w:r w:rsidR="00D2317E" w:rsidRPr="00D2317E">
        <w:rPr>
          <w:rStyle w:val="10"/>
          <w:rFonts w:eastAsia="Courier New"/>
          <w:b/>
          <w:sz w:val="24"/>
          <w:szCs w:val="24"/>
        </w:rPr>
        <w:t xml:space="preserve">Об организации сбора </w:t>
      </w:r>
      <w:r w:rsidR="00D2317E">
        <w:rPr>
          <w:rStyle w:val="10"/>
          <w:rFonts w:eastAsia="Courier New"/>
          <w:b/>
          <w:sz w:val="24"/>
          <w:szCs w:val="24"/>
        </w:rPr>
        <w:t>ртутьсодержащих ламп</w:t>
      </w:r>
      <w:r w:rsidR="00D2317E" w:rsidRPr="00D2317E">
        <w:rPr>
          <w:rStyle w:val="10"/>
          <w:rFonts w:eastAsia="Courier New"/>
          <w:b/>
          <w:sz w:val="24"/>
          <w:szCs w:val="24"/>
        </w:rPr>
        <w:t xml:space="preserve"> на территории  </w:t>
      </w:r>
    </w:p>
    <w:p w:rsidR="00D2317E" w:rsidRDefault="00D2317E" w:rsidP="00D2317E">
      <w:pPr>
        <w:spacing w:after="0" w:line="240" w:lineRule="auto"/>
        <w:jc w:val="both"/>
        <w:rPr>
          <w:rFonts w:ascii="Times New Roman" w:hAnsi="Times New Roman"/>
          <w:b/>
          <w:sz w:val="24"/>
          <w:szCs w:val="24"/>
        </w:rPr>
      </w:pPr>
      <w:r>
        <w:rPr>
          <w:rFonts w:ascii="Times New Roman" w:hAnsi="Times New Roman"/>
          <w:b/>
          <w:sz w:val="24"/>
          <w:szCs w:val="24"/>
        </w:rPr>
        <w:t xml:space="preserve">МО Горбунковское сельское </w:t>
      </w:r>
      <w:r w:rsidRPr="00D2317E">
        <w:rPr>
          <w:rFonts w:ascii="Times New Roman" w:hAnsi="Times New Roman"/>
          <w:b/>
          <w:sz w:val="24"/>
          <w:szCs w:val="24"/>
        </w:rPr>
        <w:t xml:space="preserve">поселения </w:t>
      </w:r>
    </w:p>
    <w:p w:rsidR="007C54D7" w:rsidRPr="00D2317E" w:rsidRDefault="00D2317E" w:rsidP="00D2317E">
      <w:pPr>
        <w:spacing w:after="0" w:line="240" w:lineRule="auto"/>
        <w:jc w:val="both"/>
        <w:rPr>
          <w:rFonts w:ascii="Times New Roman" w:eastAsia="Courier New" w:hAnsi="Times New Roman"/>
          <w:b/>
          <w:color w:val="000000"/>
          <w:sz w:val="24"/>
          <w:szCs w:val="24"/>
          <w:lang w:eastAsia="ru-RU" w:bidi="ru-RU"/>
        </w:rPr>
      </w:pPr>
      <w:r w:rsidRPr="00D2317E">
        <w:rPr>
          <w:rFonts w:ascii="Times New Roman" w:hAnsi="Times New Roman"/>
          <w:b/>
          <w:sz w:val="24"/>
          <w:szCs w:val="24"/>
        </w:rPr>
        <w:t>Ломоносовского муниципального района Ленинградской области</w:t>
      </w:r>
      <w:r w:rsidR="007C54D7" w:rsidRPr="00D2317E">
        <w:rPr>
          <w:rFonts w:ascii="Times New Roman" w:hAnsi="Times New Roman"/>
          <w:b/>
          <w:iCs/>
          <w:sz w:val="24"/>
          <w:szCs w:val="24"/>
        </w:rPr>
        <w:t>»</w:t>
      </w:r>
    </w:p>
    <w:p w:rsidR="00E91588" w:rsidRPr="008C652E" w:rsidRDefault="00E91588" w:rsidP="00155510">
      <w:pPr>
        <w:spacing w:after="0" w:line="240" w:lineRule="auto"/>
        <w:ind w:right="-1" w:firstLine="851"/>
        <w:jc w:val="both"/>
        <w:rPr>
          <w:rFonts w:ascii="Times New Roman" w:hAnsi="Times New Roman"/>
          <w:b/>
          <w:sz w:val="24"/>
          <w:szCs w:val="24"/>
        </w:rPr>
      </w:pPr>
    </w:p>
    <w:p w:rsidR="00560D36" w:rsidRPr="00D2317E" w:rsidRDefault="00D2317E" w:rsidP="00560D36">
      <w:pPr>
        <w:ind w:firstLine="708"/>
        <w:jc w:val="both"/>
        <w:rPr>
          <w:rFonts w:ascii="Times New Roman" w:hAnsi="Times New Roman"/>
          <w:sz w:val="24"/>
          <w:szCs w:val="24"/>
        </w:rPr>
      </w:pPr>
      <w:r w:rsidRPr="00D2317E">
        <w:rPr>
          <w:rStyle w:val="10"/>
          <w:rFonts w:eastAsia="Calibri"/>
          <w:sz w:val="24"/>
          <w:szCs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Pr="00D2317E">
        <w:rPr>
          <w:rFonts w:ascii="Times New Roman" w:hAnsi="Times New Roman"/>
          <w:bCs/>
          <w:kern w:val="36"/>
          <w:sz w:val="24"/>
          <w:szCs w:val="24"/>
          <w:lang w:eastAsia="ru-RU"/>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w:t>
      </w:r>
      <w:r w:rsidRPr="00D2317E">
        <w:rPr>
          <w:rStyle w:val="10"/>
          <w:rFonts w:eastAsia="Calibri"/>
          <w:sz w:val="24"/>
          <w:szCs w:val="24"/>
        </w:rPr>
        <w:t>Правительства Российской Федерации от 11.07.2020 № 1036</w:t>
      </w:r>
      <w:r w:rsidRPr="00D2317E">
        <w:rPr>
          <w:rFonts w:ascii="Times New Roman" w:hAnsi="Times New Roman"/>
          <w:bCs/>
          <w:kern w:val="36"/>
          <w:sz w:val="24"/>
          <w:szCs w:val="24"/>
          <w:lang w:eastAsia="ru-RU"/>
        </w:rPr>
        <w:t xml:space="preserve"> </w:t>
      </w:r>
      <w:r w:rsidRPr="00D2317E">
        <w:rPr>
          <w:rFonts w:ascii="Times New Roman" w:hAnsi="Times New Roman"/>
          <w:sz w:val="24"/>
          <w:szCs w:val="24"/>
          <w:shd w:val="clear" w:color="auto" w:fill="FFFFFF"/>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D2317E">
        <w:rPr>
          <w:rFonts w:ascii="Times New Roman" w:hAnsi="Times New Roman"/>
          <w:bCs/>
          <w:kern w:val="36"/>
          <w:sz w:val="24"/>
          <w:szCs w:val="24"/>
          <w:lang w:eastAsia="ru-RU"/>
        </w:rPr>
        <w:t xml:space="preserve">и </w:t>
      </w:r>
      <w:r w:rsidRPr="00D2317E">
        <w:rPr>
          <w:rFonts w:ascii="Times New Roman" w:hAnsi="Times New Roman"/>
          <w:bCs/>
          <w:sz w:val="24"/>
          <w:szCs w:val="24"/>
        </w:rPr>
        <w:t xml:space="preserve">руководствуясь </w:t>
      </w:r>
      <w:r w:rsidRPr="00D2317E">
        <w:rPr>
          <w:rFonts w:ascii="Times New Roman" w:hAnsi="Times New Roman"/>
          <w:sz w:val="24"/>
          <w:szCs w:val="24"/>
        </w:rPr>
        <w:t xml:space="preserve">Уставом </w:t>
      </w:r>
      <w:r w:rsidR="00F71628" w:rsidRPr="00D2317E">
        <w:rPr>
          <w:rFonts w:ascii="Times New Roman" w:eastAsia="Times New Roman" w:hAnsi="Times New Roman"/>
          <w:sz w:val="24"/>
          <w:szCs w:val="24"/>
          <w:lang w:eastAsia="ru-RU"/>
        </w:rPr>
        <w:t>МО Горбунковское сельское поселение</w:t>
      </w:r>
      <w:r w:rsidR="00F1497D" w:rsidRPr="00D2317E">
        <w:rPr>
          <w:rFonts w:ascii="Times New Roman" w:hAnsi="Times New Roman"/>
          <w:color w:val="000000"/>
          <w:spacing w:val="-1"/>
          <w:sz w:val="24"/>
          <w:szCs w:val="24"/>
        </w:rPr>
        <w:t>,</w:t>
      </w:r>
    </w:p>
    <w:p w:rsidR="005D606C" w:rsidRPr="008C652E" w:rsidRDefault="005D606C" w:rsidP="00230F32">
      <w:pPr>
        <w:spacing w:after="0" w:line="240" w:lineRule="auto"/>
        <w:ind w:right="-1" w:firstLine="709"/>
        <w:jc w:val="both"/>
        <w:rPr>
          <w:rFonts w:ascii="Times New Roman" w:hAnsi="Times New Roman"/>
          <w:sz w:val="24"/>
          <w:szCs w:val="24"/>
        </w:rPr>
      </w:pPr>
    </w:p>
    <w:p w:rsidR="004E6518" w:rsidRPr="008C652E" w:rsidRDefault="00F43AD2" w:rsidP="0045216B">
      <w:pPr>
        <w:spacing w:after="0" w:line="240" w:lineRule="auto"/>
        <w:ind w:right="-1" w:firstLine="851"/>
        <w:rPr>
          <w:rFonts w:ascii="Times New Roman" w:hAnsi="Times New Roman"/>
          <w:sz w:val="24"/>
          <w:szCs w:val="24"/>
        </w:rPr>
      </w:pPr>
      <w:r w:rsidRPr="008C652E">
        <w:rPr>
          <w:rFonts w:ascii="Times New Roman" w:hAnsi="Times New Roman"/>
          <w:sz w:val="24"/>
          <w:szCs w:val="24"/>
        </w:rPr>
        <w:t xml:space="preserve">                                     </w:t>
      </w:r>
      <w:r w:rsidR="00111E26" w:rsidRPr="008C652E">
        <w:rPr>
          <w:rFonts w:ascii="Times New Roman" w:hAnsi="Times New Roman"/>
          <w:sz w:val="24"/>
          <w:szCs w:val="24"/>
        </w:rPr>
        <w:t xml:space="preserve">        </w:t>
      </w:r>
      <w:r w:rsidRPr="008C652E">
        <w:rPr>
          <w:rFonts w:ascii="Times New Roman" w:hAnsi="Times New Roman"/>
          <w:sz w:val="24"/>
          <w:szCs w:val="24"/>
        </w:rPr>
        <w:t xml:space="preserve">    </w:t>
      </w:r>
      <w:r w:rsidR="004E6518" w:rsidRPr="008C652E">
        <w:rPr>
          <w:rFonts w:ascii="Times New Roman" w:hAnsi="Times New Roman"/>
          <w:sz w:val="24"/>
          <w:szCs w:val="24"/>
        </w:rPr>
        <w:t>ПОСТАНОВЛЯ</w:t>
      </w:r>
      <w:r w:rsidR="00E91588" w:rsidRPr="008C652E">
        <w:rPr>
          <w:rFonts w:ascii="Times New Roman" w:hAnsi="Times New Roman"/>
          <w:sz w:val="24"/>
          <w:szCs w:val="24"/>
        </w:rPr>
        <w:t>ЕТ</w:t>
      </w:r>
      <w:r w:rsidR="004E6518" w:rsidRPr="008C652E">
        <w:rPr>
          <w:rFonts w:ascii="Times New Roman" w:hAnsi="Times New Roman"/>
          <w:sz w:val="24"/>
          <w:szCs w:val="24"/>
        </w:rPr>
        <w:t>:</w:t>
      </w:r>
    </w:p>
    <w:p w:rsidR="004E6518" w:rsidRPr="008C652E" w:rsidRDefault="004E6518" w:rsidP="00F71628">
      <w:pPr>
        <w:spacing w:after="0" w:line="240" w:lineRule="auto"/>
        <w:ind w:right="-1"/>
        <w:jc w:val="both"/>
        <w:rPr>
          <w:rFonts w:ascii="Times New Roman" w:hAnsi="Times New Roman"/>
          <w:sz w:val="24"/>
          <w:szCs w:val="24"/>
        </w:rPr>
      </w:pPr>
    </w:p>
    <w:p w:rsidR="00D30DE5" w:rsidRPr="00D30DE5" w:rsidRDefault="00D30DE5" w:rsidP="005D4F79">
      <w:pPr>
        <w:pStyle w:val="a3"/>
        <w:numPr>
          <w:ilvl w:val="0"/>
          <w:numId w:val="3"/>
        </w:numPr>
        <w:spacing w:after="0" w:line="240" w:lineRule="auto"/>
        <w:ind w:left="714" w:hanging="357"/>
        <w:jc w:val="both"/>
        <w:rPr>
          <w:rFonts w:ascii="Times New Roman" w:hAnsi="Times New Roman"/>
          <w:sz w:val="24"/>
          <w:szCs w:val="24"/>
        </w:rPr>
      </w:pPr>
      <w:r w:rsidRPr="00D30DE5">
        <w:rPr>
          <w:rFonts w:ascii="Times New Roman" w:hAnsi="Times New Roman"/>
          <w:sz w:val="24"/>
          <w:szCs w:val="24"/>
        </w:rPr>
        <w:t>Утвердить Порядок организации сбора отработанных ртутьсодержащих ламп на терр</w:t>
      </w:r>
      <w:r>
        <w:rPr>
          <w:rFonts w:ascii="Times New Roman" w:hAnsi="Times New Roman"/>
          <w:sz w:val="24"/>
          <w:szCs w:val="24"/>
        </w:rPr>
        <w:t xml:space="preserve">итории МО Горбунковское сельское </w:t>
      </w:r>
      <w:r w:rsidRPr="00D30DE5">
        <w:rPr>
          <w:rFonts w:ascii="Times New Roman" w:hAnsi="Times New Roman"/>
          <w:sz w:val="24"/>
          <w:szCs w:val="24"/>
        </w:rPr>
        <w:t xml:space="preserve">поселения Ломоносовского муниципального района Ленинградской области согласно приложению </w:t>
      </w:r>
      <w:r w:rsidR="00F754F9">
        <w:rPr>
          <w:rFonts w:ascii="Times New Roman" w:hAnsi="Times New Roman"/>
          <w:sz w:val="24"/>
          <w:szCs w:val="24"/>
        </w:rPr>
        <w:t xml:space="preserve">№ </w:t>
      </w:r>
      <w:r w:rsidRPr="00D30DE5">
        <w:rPr>
          <w:rFonts w:ascii="Times New Roman" w:hAnsi="Times New Roman"/>
          <w:sz w:val="24"/>
          <w:szCs w:val="24"/>
        </w:rPr>
        <w:t xml:space="preserve">1. </w:t>
      </w:r>
    </w:p>
    <w:p w:rsidR="00D30DE5" w:rsidRPr="00D30DE5" w:rsidRDefault="00D30DE5" w:rsidP="005D4F79">
      <w:pPr>
        <w:pStyle w:val="ad"/>
        <w:numPr>
          <w:ilvl w:val="0"/>
          <w:numId w:val="3"/>
        </w:numPr>
        <w:spacing w:after="0"/>
        <w:ind w:left="714" w:hanging="357"/>
        <w:jc w:val="both"/>
      </w:pPr>
      <w:r w:rsidRPr="00D30DE5">
        <w:rPr>
          <w:shd w:val="clear" w:color="auto" w:fill="FFFFFF"/>
        </w:rPr>
        <w:t xml:space="preserve">Рекомендовать </w:t>
      </w:r>
      <w:r w:rsidRPr="00D30DE5">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D30DE5" w:rsidRPr="00D30DE5" w:rsidRDefault="00D30DE5" w:rsidP="005D4F79">
      <w:pPr>
        <w:pStyle w:val="ad"/>
        <w:numPr>
          <w:ilvl w:val="0"/>
          <w:numId w:val="3"/>
        </w:numPr>
        <w:spacing w:after="0"/>
        <w:ind w:left="714" w:hanging="357"/>
        <w:jc w:val="both"/>
        <w:rPr>
          <w:shd w:val="clear" w:color="auto" w:fill="FFFFFF"/>
        </w:rPr>
      </w:pPr>
      <w:r w:rsidRPr="00D30DE5">
        <w:t xml:space="preserve">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w:t>
      </w:r>
      <w:r w:rsidRPr="00D30DE5">
        <w:lastRenderedPageBreak/>
        <w:t xml:space="preserve">передачу </w:t>
      </w:r>
      <w:r w:rsidRPr="00D30DE5">
        <w:rPr>
          <w:bCs/>
        </w:rPr>
        <w:t>оператор</w:t>
      </w:r>
      <w:r w:rsidR="00BC41BA">
        <w:rPr>
          <w:bCs/>
        </w:rPr>
        <w:t>у</w:t>
      </w:r>
      <w:r w:rsidRPr="00D30DE5">
        <w:rPr>
          <w:bCs/>
        </w:rPr>
        <w:t xml:space="preserve"> по обращению с отработанными ртутьсодержащими лампами </w:t>
      </w:r>
      <w:r w:rsidRPr="00D30DE5">
        <w:t>- юридическ</w:t>
      </w:r>
      <w:r w:rsidR="00BC41BA">
        <w:t>ому</w:t>
      </w:r>
      <w:r w:rsidRPr="00D30DE5">
        <w:t xml:space="preserve"> лиц</w:t>
      </w:r>
      <w:r w:rsidR="00BC41BA">
        <w:t>у</w:t>
      </w:r>
      <w:r w:rsidRPr="00D30DE5">
        <w:t xml:space="preserve"> и индивидуальн</w:t>
      </w:r>
      <w:r w:rsidR="00BC41BA">
        <w:t>ому</w:t>
      </w:r>
      <w:r w:rsidRPr="00D30DE5">
        <w:t xml:space="preserve"> предпринимател</w:t>
      </w:r>
      <w:r w:rsidR="00BC41BA">
        <w:t>ю</w:t>
      </w:r>
      <w:r w:rsidRPr="00D30DE5">
        <w:t>, осуществляющ</w:t>
      </w:r>
      <w:r w:rsidR="00BC41BA">
        <w:t>ему</w:t>
      </w:r>
      <w:r w:rsidRPr="00D30DE5">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r w:rsidRPr="00D30DE5">
        <w:rPr>
          <w:shd w:val="clear" w:color="auto" w:fill="FFFFFF"/>
        </w:rPr>
        <w:t xml:space="preserve"> </w:t>
      </w:r>
    </w:p>
    <w:p w:rsidR="00D30DE5" w:rsidRPr="00D30DE5" w:rsidRDefault="00D30DE5" w:rsidP="005D4F79">
      <w:pPr>
        <w:pStyle w:val="ad"/>
        <w:numPr>
          <w:ilvl w:val="0"/>
          <w:numId w:val="3"/>
        </w:numPr>
        <w:spacing w:after="0"/>
        <w:ind w:left="714" w:hanging="357"/>
        <w:jc w:val="both"/>
        <w:rPr>
          <w:rStyle w:val="10"/>
          <w:sz w:val="24"/>
          <w:szCs w:val="24"/>
        </w:rPr>
      </w:pPr>
      <w:r w:rsidRPr="00D30DE5">
        <w:rPr>
          <w:rStyle w:val="10"/>
          <w:sz w:val="24"/>
          <w:szCs w:val="24"/>
        </w:rPr>
        <w:t xml:space="preserve">Утвердить инструкцию по содержанию, сбору и хранению ртутьсодержащих ламп согласно приложению </w:t>
      </w:r>
      <w:r w:rsidR="00F754F9">
        <w:rPr>
          <w:rStyle w:val="10"/>
          <w:sz w:val="24"/>
          <w:szCs w:val="24"/>
        </w:rPr>
        <w:t xml:space="preserve">№ </w:t>
      </w:r>
      <w:r w:rsidRPr="00D30DE5">
        <w:rPr>
          <w:rStyle w:val="10"/>
          <w:sz w:val="24"/>
          <w:szCs w:val="24"/>
        </w:rPr>
        <w:t xml:space="preserve">2. </w:t>
      </w:r>
    </w:p>
    <w:p w:rsidR="008C652E" w:rsidRPr="00D30DE5" w:rsidRDefault="004E6518" w:rsidP="005D4F79">
      <w:pPr>
        <w:pStyle w:val="a3"/>
        <w:numPr>
          <w:ilvl w:val="0"/>
          <w:numId w:val="3"/>
        </w:numPr>
        <w:tabs>
          <w:tab w:val="left" w:pos="993"/>
        </w:tabs>
        <w:spacing w:after="0" w:line="240" w:lineRule="auto"/>
        <w:ind w:left="714" w:hanging="357"/>
        <w:jc w:val="both"/>
        <w:rPr>
          <w:rFonts w:ascii="Times New Roman" w:hAnsi="Times New Roman"/>
          <w:color w:val="000000"/>
          <w:spacing w:val="-1"/>
          <w:sz w:val="24"/>
          <w:szCs w:val="24"/>
        </w:rPr>
      </w:pPr>
      <w:r w:rsidRPr="00D30DE5">
        <w:rPr>
          <w:rFonts w:ascii="Times New Roman" w:hAnsi="Times New Roman"/>
          <w:sz w:val="24"/>
          <w:szCs w:val="24"/>
        </w:rPr>
        <w:t>Настоящее поста</w:t>
      </w:r>
      <w:r w:rsidR="00FC39C9" w:rsidRPr="00D30DE5">
        <w:rPr>
          <w:rFonts w:ascii="Times New Roman" w:hAnsi="Times New Roman"/>
          <w:sz w:val="24"/>
          <w:szCs w:val="24"/>
        </w:rPr>
        <w:t xml:space="preserve">новление подлежит </w:t>
      </w:r>
      <w:r w:rsidRPr="00D30DE5">
        <w:rPr>
          <w:rFonts w:ascii="Times New Roman" w:hAnsi="Times New Roman"/>
          <w:sz w:val="24"/>
          <w:szCs w:val="24"/>
        </w:rPr>
        <w:t xml:space="preserve">размещению </w:t>
      </w:r>
      <w:r w:rsidR="00FC39C9" w:rsidRPr="00D30DE5">
        <w:rPr>
          <w:rFonts w:ascii="Times New Roman" w:hAnsi="Times New Roman"/>
          <w:sz w:val="24"/>
          <w:szCs w:val="24"/>
        </w:rPr>
        <w:t xml:space="preserve">на официальном сайте муниципального образования Горбунковское сельское поселение по электронному адресу: </w:t>
      </w:r>
      <w:hyperlink r:id="rId9" w:history="1">
        <w:r w:rsidR="00FC39C9" w:rsidRPr="00D30DE5">
          <w:rPr>
            <w:rFonts w:ascii="Times New Roman" w:hAnsi="Times New Roman"/>
            <w:sz w:val="24"/>
            <w:szCs w:val="24"/>
          </w:rPr>
          <w:t>www.gorbunki-lmr.ru</w:t>
        </w:r>
      </w:hyperlink>
      <w:r w:rsidR="00FC39C9" w:rsidRPr="00D30DE5">
        <w:rPr>
          <w:rFonts w:ascii="Times New Roman" w:hAnsi="Times New Roman"/>
          <w:sz w:val="24"/>
          <w:szCs w:val="24"/>
        </w:rPr>
        <w:t>.</w:t>
      </w:r>
    </w:p>
    <w:p w:rsidR="008C652E" w:rsidRPr="00D30DE5" w:rsidRDefault="004E6518" w:rsidP="005D4F79">
      <w:pPr>
        <w:pStyle w:val="a3"/>
        <w:numPr>
          <w:ilvl w:val="0"/>
          <w:numId w:val="3"/>
        </w:numPr>
        <w:tabs>
          <w:tab w:val="left" w:pos="993"/>
        </w:tabs>
        <w:spacing w:after="0" w:line="240" w:lineRule="auto"/>
        <w:ind w:left="714" w:hanging="357"/>
        <w:jc w:val="both"/>
        <w:rPr>
          <w:rFonts w:ascii="Times New Roman" w:hAnsi="Times New Roman"/>
          <w:color w:val="000000"/>
          <w:spacing w:val="-1"/>
          <w:sz w:val="24"/>
          <w:szCs w:val="24"/>
        </w:rPr>
      </w:pPr>
      <w:r w:rsidRPr="00D30DE5">
        <w:rPr>
          <w:rFonts w:ascii="Times New Roman" w:hAnsi="Times New Roman"/>
          <w:sz w:val="24"/>
          <w:szCs w:val="24"/>
        </w:rPr>
        <w:t xml:space="preserve">Постановление вступает в силу </w:t>
      </w:r>
      <w:r w:rsidR="00FC39C9" w:rsidRPr="00D30DE5">
        <w:rPr>
          <w:rFonts w:ascii="Times New Roman" w:hAnsi="Times New Roman"/>
          <w:sz w:val="24"/>
          <w:szCs w:val="24"/>
        </w:rPr>
        <w:t xml:space="preserve">со дня его </w:t>
      </w:r>
      <w:r w:rsidR="00F714E3" w:rsidRPr="00D30DE5">
        <w:rPr>
          <w:rFonts w:ascii="Times New Roman" w:hAnsi="Times New Roman"/>
          <w:sz w:val="24"/>
          <w:szCs w:val="24"/>
        </w:rPr>
        <w:t>официального опубликования</w:t>
      </w:r>
      <w:r w:rsidR="00346A06" w:rsidRPr="00D30DE5">
        <w:rPr>
          <w:rFonts w:ascii="Times New Roman" w:hAnsi="Times New Roman"/>
          <w:sz w:val="24"/>
          <w:szCs w:val="24"/>
        </w:rPr>
        <w:t>.</w:t>
      </w:r>
    </w:p>
    <w:p w:rsidR="005D606C" w:rsidRPr="00D30DE5" w:rsidRDefault="00FC39C9" w:rsidP="005D4F79">
      <w:pPr>
        <w:pStyle w:val="a3"/>
        <w:numPr>
          <w:ilvl w:val="0"/>
          <w:numId w:val="3"/>
        </w:numPr>
        <w:tabs>
          <w:tab w:val="left" w:pos="993"/>
        </w:tabs>
        <w:spacing w:after="0" w:line="240" w:lineRule="auto"/>
        <w:ind w:left="714" w:hanging="357"/>
        <w:jc w:val="both"/>
        <w:rPr>
          <w:rFonts w:ascii="Times New Roman" w:hAnsi="Times New Roman"/>
          <w:color w:val="000000"/>
          <w:spacing w:val="-1"/>
          <w:sz w:val="24"/>
          <w:szCs w:val="24"/>
        </w:rPr>
      </w:pPr>
      <w:r w:rsidRPr="00D30DE5">
        <w:rPr>
          <w:rFonts w:ascii="Times New Roman" w:hAnsi="Times New Roman"/>
          <w:sz w:val="24"/>
          <w:szCs w:val="24"/>
        </w:rPr>
        <w:t xml:space="preserve">Контроль за исполнением настоящего </w:t>
      </w:r>
      <w:r w:rsidR="00F714E3" w:rsidRPr="00D30DE5">
        <w:rPr>
          <w:rFonts w:ascii="Times New Roman" w:hAnsi="Times New Roman"/>
          <w:sz w:val="24"/>
          <w:szCs w:val="24"/>
        </w:rPr>
        <w:t>п</w:t>
      </w:r>
      <w:r w:rsidRPr="00D30DE5">
        <w:rPr>
          <w:rFonts w:ascii="Times New Roman" w:hAnsi="Times New Roman"/>
          <w:sz w:val="24"/>
          <w:szCs w:val="24"/>
        </w:rPr>
        <w:t xml:space="preserve">остановления оставляю за собой. </w:t>
      </w:r>
    </w:p>
    <w:p w:rsidR="008C652E" w:rsidRPr="008C652E" w:rsidRDefault="008C652E" w:rsidP="008C652E">
      <w:pPr>
        <w:tabs>
          <w:tab w:val="left" w:pos="993"/>
        </w:tabs>
        <w:spacing w:after="0" w:line="240" w:lineRule="auto"/>
        <w:jc w:val="both"/>
        <w:rPr>
          <w:rFonts w:ascii="Times New Roman" w:hAnsi="Times New Roman"/>
          <w:color w:val="000000"/>
          <w:spacing w:val="-1"/>
          <w:sz w:val="24"/>
          <w:szCs w:val="24"/>
        </w:rPr>
      </w:pPr>
    </w:p>
    <w:p w:rsidR="008C652E" w:rsidRPr="008C652E" w:rsidRDefault="008C652E" w:rsidP="008C652E">
      <w:pPr>
        <w:tabs>
          <w:tab w:val="left" w:pos="993"/>
        </w:tabs>
        <w:spacing w:after="0" w:line="240" w:lineRule="auto"/>
        <w:jc w:val="both"/>
        <w:rPr>
          <w:rFonts w:ascii="Times New Roman" w:hAnsi="Times New Roman"/>
          <w:color w:val="000000"/>
          <w:spacing w:val="-1"/>
          <w:sz w:val="24"/>
          <w:szCs w:val="24"/>
        </w:rPr>
      </w:pPr>
    </w:p>
    <w:p w:rsidR="008C652E" w:rsidRPr="008C652E" w:rsidRDefault="008C652E" w:rsidP="008C652E">
      <w:pPr>
        <w:tabs>
          <w:tab w:val="left" w:pos="993"/>
        </w:tabs>
        <w:spacing w:after="0" w:line="240" w:lineRule="auto"/>
        <w:jc w:val="both"/>
        <w:rPr>
          <w:rFonts w:ascii="Times New Roman" w:hAnsi="Times New Roman"/>
          <w:color w:val="000000"/>
          <w:spacing w:val="-1"/>
          <w:sz w:val="24"/>
          <w:szCs w:val="24"/>
        </w:rPr>
      </w:pPr>
    </w:p>
    <w:p w:rsidR="005D606C" w:rsidRPr="008C652E" w:rsidRDefault="005D606C" w:rsidP="008C652E">
      <w:pPr>
        <w:spacing w:after="0" w:line="240" w:lineRule="auto"/>
        <w:jc w:val="both"/>
        <w:rPr>
          <w:rFonts w:ascii="Times New Roman" w:hAnsi="Times New Roman"/>
          <w:sz w:val="24"/>
          <w:szCs w:val="24"/>
        </w:rPr>
      </w:pPr>
    </w:p>
    <w:p w:rsidR="00FC39C9" w:rsidRPr="008C652E" w:rsidRDefault="00FC39C9" w:rsidP="008C652E">
      <w:pPr>
        <w:spacing w:after="0" w:line="240" w:lineRule="auto"/>
        <w:jc w:val="both"/>
        <w:rPr>
          <w:rFonts w:ascii="Times New Roman" w:hAnsi="Times New Roman"/>
          <w:sz w:val="24"/>
          <w:szCs w:val="24"/>
        </w:rPr>
      </w:pPr>
      <w:r w:rsidRPr="008C652E">
        <w:rPr>
          <w:rFonts w:ascii="Times New Roman" w:hAnsi="Times New Roman"/>
          <w:sz w:val="24"/>
          <w:szCs w:val="24"/>
        </w:rPr>
        <w:t>И.о. главы местной администрации</w:t>
      </w:r>
    </w:p>
    <w:p w:rsidR="00E91588" w:rsidRPr="008C652E" w:rsidRDefault="00E91588" w:rsidP="008C652E">
      <w:pPr>
        <w:spacing w:after="0" w:line="240" w:lineRule="auto"/>
        <w:jc w:val="both"/>
        <w:rPr>
          <w:rFonts w:ascii="Times New Roman" w:hAnsi="Times New Roman"/>
          <w:sz w:val="24"/>
          <w:szCs w:val="24"/>
        </w:rPr>
      </w:pPr>
      <w:r w:rsidRPr="008C652E">
        <w:rPr>
          <w:rFonts w:ascii="Times New Roman" w:hAnsi="Times New Roman"/>
          <w:sz w:val="24"/>
          <w:szCs w:val="24"/>
        </w:rPr>
        <w:t>Муниципального образования</w:t>
      </w:r>
    </w:p>
    <w:p w:rsidR="00FC39C9" w:rsidRPr="008C652E" w:rsidRDefault="00FC39C9" w:rsidP="008C652E">
      <w:pPr>
        <w:spacing w:after="0" w:line="240" w:lineRule="auto"/>
        <w:jc w:val="both"/>
        <w:rPr>
          <w:rFonts w:ascii="Times New Roman" w:hAnsi="Times New Roman"/>
          <w:sz w:val="24"/>
          <w:szCs w:val="24"/>
        </w:rPr>
      </w:pPr>
      <w:r w:rsidRPr="008C652E">
        <w:rPr>
          <w:rFonts w:ascii="Times New Roman" w:hAnsi="Times New Roman"/>
          <w:sz w:val="24"/>
          <w:szCs w:val="24"/>
        </w:rPr>
        <w:t xml:space="preserve">Горбунковское сельское поселение           </w:t>
      </w:r>
      <w:r w:rsidR="00EE7771" w:rsidRPr="008C652E">
        <w:rPr>
          <w:rFonts w:ascii="Times New Roman" w:hAnsi="Times New Roman"/>
          <w:sz w:val="24"/>
          <w:szCs w:val="24"/>
        </w:rPr>
        <w:t xml:space="preserve">                                                </w:t>
      </w:r>
      <w:r w:rsidR="00235DFF" w:rsidRPr="008C652E">
        <w:rPr>
          <w:rFonts w:ascii="Times New Roman" w:hAnsi="Times New Roman"/>
          <w:sz w:val="24"/>
          <w:szCs w:val="24"/>
        </w:rPr>
        <w:t xml:space="preserve">                </w:t>
      </w:r>
      <w:r w:rsidR="00EE7771" w:rsidRPr="008C652E">
        <w:rPr>
          <w:rFonts w:ascii="Times New Roman" w:hAnsi="Times New Roman"/>
          <w:sz w:val="24"/>
          <w:szCs w:val="24"/>
        </w:rPr>
        <w:t xml:space="preserve">    </w:t>
      </w:r>
      <w:r w:rsidRPr="008C652E">
        <w:rPr>
          <w:rFonts w:ascii="Times New Roman" w:hAnsi="Times New Roman"/>
          <w:sz w:val="24"/>
          <w:szCs w:val="24"/>
        </w:rPr>
        <w:t xml:space="preserve">  </w:t>
      </w:r>
      <w:r w:rsidR="009B3091" w:rsidRPr="008C652E">
        <w:rPr>
          <w:rFonts w:ascii="Times New Roman" w:hAnsi="Times New Roman"/>
          <w:sz w:val="24"/>
          <w:szCs w:val="24"/>
        </w:rPr>
        <w:t>П.А.Руш</w:t>
      </w:r>
    </w:p>
    <w:p w:rsidR="008E1838" w:rsidRPr="008C652E" w:rsidRDefault="005D606C" w:rsidP="008C652E">
      <w:pPr>
        <w:spacing w:after="0" w:line="240" w:lineRule="auto"/>
        <w:rPr>
          <w:rFonts w:ascii="Times New Roman" w:hAnsi="Times New Roman"/>
          <w:b/>
          <w:sz w:val="24"/>
          <w:szCs w:val="24"/>
        </w:rPr>
      </w:pPr>
      <w:r w:rsidRPr="008C652E">
        <w:rPr>
          <w:rFonts w:ascii="Times New Roman" w:hAnsi="Times New Roman"/>
          <w:b/>
          <w:sz w:val="24"/>
          <w:szCs w:val="24"/>
        </w:rPr>
        <w:t xml:space="preserve"> </w:t>
      </w:r>
    </w:p>
    <w:p w:rsidR="0079079E" w:rsidRPr="008C652E" w:rsidRDefault="0079079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2253C9" w:rsidRDefault="002253C9" w:rsidP="005D606C">
      <w:pPr>
        <w:spacing w:after="0" w:line="240" w:lineRule="auto"/>
        <w:rPr>
          <w:rFonts w:ascii="Times New Roman" w:hAnsi="Times New Roman"/>
          <w:b/>
          <w:sz w:val="24"/>
          <w:szCs w:val="24"/>
        </w:rPr>
      </w:pPr>
    </w:p>
    <w:p w:rsidR="00856324" w:rsidRDefault="00856324" w:rsidP="005D606C">
      <w:pPr>
        <w:spacing w:after="0" w:line="240" w:lineRule="auto"/>
        <w:rPr>
          <w:rFonts w:ascii="Times New Roman" w:hAnsi="Times New Roman"/>
          <w:b/>
          <w:sz w:val="24"/>
          <w:szCs w:val="24"/>
        </w:rPr>
      </w:pPr>
    </w:p>
    <w:p w:rsidR="00856324" w:rsidRDefault="00856324" w:rsidP="005D606C">
      <w:pPr>
        <w:spacing w:after="0" w:line="240" w:lineRule="auto"/>
        <w:rPr>
          <w:rFonts w:ascii="Times New Roman" w:hAnsi="Times New Roman"/>
          <w:b/>
          <w:sz w:val="24"/>
          <w:szCs w:val="24"/>
        </w:rPr>
      </w:pPr>
    </w:p>
    <w:p w:rsidR="00F754F9" w:rsidRDefault="00F754F9" w:rsidP="005D606C">
      <w:pPr>
        <w:spacing w:after="0" w:line="240" w:lineRule="auto"/>
        <w:rPr>
          <w:rFonts w:ascii="Times New Roman" w:hAnsi="Times New Roman"/>
          <w:b/>
          <w:sz w:val="24"/>
          <w:szCs w:val="24"/>
        </w:rPr>
      </w:pPr>
    </w:p>
    <w:p w:rsidR="00F754F9" w:rsidRPr="008C652E" w:rsidRDefault="00F754F9" w:rsidP="005D606C">
      <w:pPr>
        <w:spacing w:after="0" w:line="240" w:lineRule="auto"/>
        <w:rPr>
          <w:rFonts w:ascii="Times New Roman" w:hAnsi="Times New Roman"/>
          <w:b/>
          <w:sz w:val="24"/>
          <w:szCs w:val="24"/>
        </w:rPr>
      </w:pPr>
    </w:p>
    <w:p w:rsidR="008C652E" w:rsidRPr="005D4F79" w:rsidRDefault="008C652E" w:rsidP="008C652E">
      <w:pPr>
        <w:pStyle w:val="ConsPlusNormal"/>
        <w:jc w:val="right"/>
        <w:outlineLvl w:val="0"/>
        <w:rPr>
          <w:rFonts w:ascii="Times New Roman" w:hAnsi="Times New Roman" w:cs="Times New Roman"/>
          <w:sz w:val="24"/>
          <w:szCs w:val="24"/>
        </w:rPr>
      </w:pPr>
      <w:r w:rsidRPr="005D4F79">
        <w:rPr>
          <w:rFonts w:ascii="Times New Roman" w:hAnsi="Times New Roman" w:cs="Times New Roman"/>
          <w:sz w:val="24"/>
          <w:szCs w:val="24"/>
        </w:rPr>
        <w:lastRenderedPageBreak/>
        <w:t>Приложение 1</w:t>
      </w:r>
    </w:p>
    <w:p w:rsidR="008C652E" w:rsidRPr="005D4F79" w:rsidRDefault="008C652E" w:rsidP="008C652E">
      <w:pPr>
        <w:pStyle w:val="ConsPlusNormal"/>
        <w:jc w:val="right"/>
        <w:rPr>
          <w:rFonts w:ascii="Times New Roman" w:hAnsi="Times New Roman" w:cs="Times New Roman"/>
          <w:sz w:val="24"/>
          <w:szCs w:val="24"/>
        </w:rPr>
      </w:pPr>
      <w:r w:rsidRPr="005D4F79">
        <w:rPr>
          <w:rFonts w:ascii="Times New Roman" w:hAnsi="Times New Roman" w:cs="Times New Roman"/>
          <w:sz w:val="24"/>
          <w:szCs w:val="24"/>
        </w:rPr>
        <w:t>к постановлению администрации</w:t>
      </w:r>
    </w:p>
    <w:p w:rsidR="008C652E" w:rsidRPr="005D4F79" w:rsidRDefault="008C652E" w:rsidP="008C652E">
      <w:pPr>
        <w:pStyle w:val="ConsPlusNormal"/>
        <w:jc w:val="right"/>
        <w:rPr>
          <w:rFonts w:ascii="Times New Roman" w:hAnsi="Times New Roman" w:cs="Times New Roman"/>
          <w:sz w:val="24"/>
          <w:szCs w:val="24"/>
        </w:rPr>
      </w:pPr>
      <w:r w:rsidRPr="005D4F79">
        <w:rPr>
          <w:rFonts w:ascii="Times New Roman" w:hAnsi="Times New Roman" w:cs="Times New Roman"/>
          <w:sz w:val="24"/>
          <w:szCs w:val="24"/>
        </w:rPr>
        <w:t>местной администрации МО Горбунковское сельское поселение</w:t>
      </w:r>
    </w:p>
    <w:p w:rsidR="008C652E" w:rsidRPr="005D4F79" w:rsidRDefault="008C652E" w:rsidP="008C652E">
      <w:pPr>
        <w:pStyle w:val="ConsPlusNormal"/>
        <w:jc w:val="right"/>
        <w:rPr>
          <w:rFonts w:ascii="Times New Roman" w:hAnsi="Times New Roman" w:cs="Times New Roman"/>
          <w:sz w:val="24"/>
          <w:szCs w:val="24"/>
        </w:rPr>
      </w:pPr>
      <w:r w:rsidRPr="005D4F79">
        <w:rPr>
          <w:rFonts w:ascii="Times New Roman" w:hAnsi="Times New Roman" w:cs="Times New Roman"/>
          <w:sz w:val="24"/>
          <w:szCs w:val="24"/>
        </w:rPr>
        <w:t>от «</w:t>
      </w:r>
      <w:r w:rsidR="00F754F9">
        <w:rPr>
          <w:rFonts w:ascii="Times New Roman" w:hAnsi="Times New Roman" w:cs="Times New Roman"/>
          <w:sz w:val="24"/>
          <w:szCs w:val="24"/>
        </w:rPr>
        <w:t>24</w:t>
      </w:r>
      <w:r w:rsidRPr="005D4F79">
        <w:rPr>
          <w:rFonts w:ascii="Times New Roman" w:hAnsi="Times New Roman" w:cs="Times New Roman"/>
          <w:sz w:val="24"/>
          <w:szCs w:val="24"/>
        </w:rPr>
        <w:t xml:space="preserve">» </w:t>
      </w:r>
      <w:r w:rsidR="00F754F9">
        <w:rPr>
          <w:rFonts w:ascii="Times New Roman" w:hAnsi="Times New Roman" w:cs="Times New Roman"/>
          <w:sz w:val="24"/>
          <w:szCs w:val="24"/>
        </w:rPr>
        <w:t>ноября</w:t>
      </w:r>
      <w:r w:rsidRPr="005D4F79">
        <w:rPr>
          <w:rFonts w:ascii="Times New Roman" w:hAnsi="Times New Roman" w:cs="Times New Roman"/>
          <w:sz w:val="24"/>
          <w:szCs w:val="24"/>
        </w:rPr>
        <w:t xml:space="preserve"> 2022</w:t>
      </w:r>
      <w:r w:rsidR="00856324">
        <w:rPr>
          <w:rFonts w:ascii="Times New Roman" w:hAnsi="Times New Roman" w:cs="Times New Roman"/>
          <w:sz w:val="24"/>
          <w:szCs w:val="24"/>
        </w:rPr>
        <w:t xml:space="preserve"> </w:t>
      </w:r>
      <w:r w:rsidRPr="005D4F79">
        <w:rPr>
          <w:rFonts w:ascii="Times New Roman" w:hAnsi="Times New Roman" w:cs="Times New Roman"/>
          <w:sz w:val="24"/>
          <w:szCs w:val="24"/>
        </w:rPr>
        <w:t xml:space="preserve">г. № </w:t>
      </w:r>
      <w:r w:rsidR="00F754F9">
        <w:rPr>
          <w:rFonts w:ascii="Times New Roman" w:hAnsi="Times New Roman" w:cs="Times New Roman"/>
          <w:sz w:val="24"/>
          <w:szCs w:val="24"/>
        </w:rPr>
        <w:t>449</w:t>
      </w:r>
    </w:p>
    <w:p w:rsidR="008C652E" w:rsidRPr="005D4F79" w:rsidRDefault="008C652E" w:rsidP="008C652E">
      <w:pPr>
        <w:pStyle w:val="ConsPlusNormal"/>
        <w:jc w:val="both"/>
        <w:rPr>
          <w:rFonts w:ascii="Times New Roman" w:hAnsi="Times New Roman" w:cs="Times New Roman"/>
          <w:sz w:val="24"/>
          <w:szCs w:val="24"/>
        </w:rPr>
      </w:pPr>
    </w:p>
    <w:p w:rsidR="008C652E" w:rsidRPr="005D4F79" w:rsidRDefault="008C652E" w:rsidP="008C652E">
      <w:pPr>
        <w:spacing w:after="0" w:line="240" w:lineRule="auto"/>
        <w:jc w:val="both"/>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4540"/>
        <w:gridCol w:w="4540"/>
      </w:tblGrid>
      <w:tr w:rsidR="008C652E" w:rsidRPr="005D4F79" w:rsidTr="005F0B3E">
        <w:tc>
          <w:tcPr>
            <w:tcW w:w="0" w:type="auto"/>
            <w:hideMark/>
          </w:tcPr>
          <w:p w:rsidR="008C652E" w:rsidRPr="005D4F79" w:rsidRDefault="008C652E" w:rsidP="005F0B3E">
            <w:pPr>
              <w:spacing w:after="100" w:line="240" w:lineRule="auto"/>
              <w:jc w:val="both"/>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tc>
        <w:tc>
          <w:tcPr>
            <w:tcW w:w="0" w:type="auto"/>
            <w:hideMark/>
          </w:tcPr>
          <w:p w:rsidR="008C652E" w:rsidRPr="005D4F79" w:rsidRDefault="008C652E" w:rsidP="005F0B3E">
            <w:pPr>
              <w:spacing w:after="100" w:line="240" w:lineRule="auto"/>
              <w:jc w:val="both"/>
              <w:rPr>
                <w:rFonts w:ascii="Times New Roman" w:eastAsia="Times New Roman" w:hAnsi="Times New Roman"/>
                <w:sz w:val="24"/>
                <w:szCs w:val="24"/>
                <w:lang w:eastAsia="ru-RU"/>
              </w:rPr>
            </w:pPr>
          </w:p>
        </w:tc>
      </w:tr>
    </w:tbl>
    <w:p w:rsidR="008C652E" w:rsidRPr="005D4F79" w:rsidRDefault="008C652E" w:rsidP="008C652E">
      <w:pPr>
        <w:spacing w:after="0" w:line="240" w:lineRule="auto"/>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2253C9" w:rsidRPr="005D4F79" w:rsidRDefault="002253C9" w:rsidP="002253C9">
      <w:pPr>
        <w:spacing w:after="0" w:line="240" w:lineRule="auto"/>
        <w:jc w:val="center"/>
        <w:rPr>
          <w:rFonts w:ascii="Times New Roman" w:hAnsi="Times New Roman"/>
          <w:b/>
          <w:sz w:val="24"/>
          <w:szCs w:val="24"/>
        </w:rPr>
      </w:pPr>
      <w:r w:rsidRPr="005D4F79">
        <w:rPr>
          <w:rFonts w:ascii="Times New Roman" w:hAnsi="Times New Roman"/>
          <w:b/>
          <w:sz w:val="24"/>
          <w:szCs w:val="24"/>
        </w:rPr>
        <w:t>ПОРЯДОК</w:t>
      </w:r>
    </w:p>
    <w:p w:rsidR="002253C9" w:rsidRPr="005D4F79" w:rsidRDefault="002253C9" w:rsidP="002253C9">
      <w:pPr>
        <w:spacing w:after="0" w:line="240" w:lineRule="auto"/>
        <w:jc w:val="center"/>
        <w:rPr>
          <w:rFonts w:ascii="Times New Roman" w:hAnsi="Times New Roman"/>
          <w:sz w:val="24"/>
          <w:szCs w:val="24"/>
        </w:rPr>
      </w:pPr>
      <w:r w:rsidRPr="005D4F79">
        <w:rPr>
          <w:rFonts w:ascii="Times New Roman" w:hAnsi="Times New Roman"/>
          <w:sz w:val="24"/>
          <w:szCs w:val="24"/>
        </w:rPr>
        <w:t>организации сбора отработанных ртутьсодержащих ламп</w:t>
      </w:r>
      <w:r w:rsidRPr="005D4F79">
        <w:rPr>
          <w:rFonts w:ascii="Times New Roman" w:hAnsi="Times New Roman"/>
          <w:sz w:val="24"/>
          <w:szCs w:val="24"/>
          <w:shd w:val="clear" w:color="auto" w:fill="FFFFFF"/>
        </w:rPr>
        <w:t xml:space="preserve"> на территории </w:t>
      </w:r>
      <w:r w:rsidRPr="005D4F79">
        <w:rPr>
          <w:rFonts w:ascii="Times New Roman" w:hAnsi="Times New Roman"/>
          <w:sz w:val="24"/>
          <w:szCs w:val="24"/>
        </w:rPr>
        <w:t xml:space="preserve">МО </w:t>
      </w:r>
      <w:r w:rsidRPr="005D4F79">
        <w:rPr>
          <w:rFonts w:ascii="Times New Roman" w:hAnsi="Times New Roman"/>
          <w:sz w:val="24"/>
          <w:szCs w:val="24"/>
        </w:rPr>
        <w:t>Горбунковск</w:t>
      </w:r>
      <w:r w:rsidR="0022675D">
        <w:rPr>
          <w:rFonts w:ascii="Times New Roman" w:hAnsi="Times New Roman"/>
          <w:sz w:val="24"/>
          <w:szCs w:val="24"/>
        </w:rPr>
        <w:t>ое</w:t>
      </w:r>
      <w:r w:rsidRPr="005D4F79">
        <w:rPr>
          <w:rFonts w:ascii="Times New Roman" w:hAnsi="Times New Roman"/>
          <w:sz w:val="24"/>
          <w:szCs w:val="24"/>
        </w:rPr>
        <w:t xml:space="preserve"> сельское  поселение Ломоносовского муниципального района</w:t>
      </w:r>
    </w:p>
    <w:p w:rsidR="002253C9" w:rsidRPr="005D4F79" w:rsidRDefault="002253C9" w:rsidP="002253C9">
      <w:pPr>
        <w:spacing w:after="0" w:line="240" w:lineRule="auto"/>
        <w:jc w:val="center"/>
        <w:rPr>
          <w:rFonts w:ascii="Times New Roman" w:hAnsi="Times New Roman"/>
          <w:sz w:val="24"/>
          <w:szCs w:val="24"/>
        </w:rPr>
      </w:pPr>
      <w:r w:rsidRPr="005D4F79">
        <w:rPr>
          <w:rFonts w:ascii="Times New Roman" w:hAnsi="Times New Roman"/>
          <w:sz w:val="24"/>
          <w:szCs w:val="24"/>
        </w:rPr>
        <w:t>Ленинградской области</w:t>
      </w:r>
    </w:p>
    <w:p w:rsidR="002253C9" w:rsidRPr="005D4F79" w:rsidRDefault="002253C9" w:rsidP="002253C9">
      <w:pPr>
        <w:spacing w:after="0" w:line="240" w:lineRule="auto"/>
        <w:jc w:val="center"/>
        <w:rPr>
          <w:rFonts w:ascii="Times New Roman" w:hAnsi="Times New Roman"/>
          <w:sz w:val="24"/>
          <w:szCs w:val="24"/>
        </w:rPr>
      </w:pPr>
    </w:p>
    <w:p w:rsidR="002253C9" w:rsidRPr="005D4F79" w:rsidRDefault="002253C9" w:rsidP="002253C9">
      <w:pPr>
        <w:pStyle w:val="a3"/>
        <w:numPr>
          <w:ilvl w:val="0"/>
          <w:numId w:val="9"/>
        </w:numPr>
        <w:spacing w:after="0" w:line="240" w:lineRule="auto"/>
        <w:ind w:left="0" w:firstLine="0"/>
        <w:jc w:val="center"/>
        <w:rPr>
          <w:rFonts w:ascii="Times New Roman" w:hAnsi="Times New Roman"/>
          <w:b/>
          <w:sz w:val="24"/>
          <w:szCs w:val="24"/>
        </w:rPr>
      </w:pPr>
      <w:r w:rsidRPr="005D4F79">
        <w:rPr>
          <w:rFonts w:ascii="Times New Roman" w:hAnsi="Times New Roman"/>
          <w:b/>
          <w:sz w:val="24"/>
          <w:szCs w:val="24"/>
        </w:rPr>
        <w:t>Общие положения</w:t>
      </w:r>
    </w:p>
    <w:p w:rsidR="002253C9" w:rsidRPr="005D4F79" w:rsidRDefault="002253C9" w:rsidP="002253C9">
      <w:pPr>
        <w:pStyle w:val="a3"/>
        <w:spacing w:after="0" w:line="240" w:lineRule="auto"/>
        <w:ind w:left="0"/>
        <w:rPr>
          <w:rFonts w:ascii="Times New Roman" w:hAnsi="Times New Roman"/>
          <w:b/>
          <w:sz w:val="24"/>
          <w:szCs w:val="24"/>
        </w:rPr>
      </w:pPr>
    </w:p>
    <w:p w:rsidR="002253C9" w:rsidRPr="005D4F79" w:rsidRDefault="002253C9" w:rsidP="002253C9">
      <w:pPr>
        <w:pStyle w:val="a3"/>
        <w:numPr>
          <w:ilvl w:val="1"/>
          <w:numId w:val="9"/>
        </w:numPr>
        <w:spacing w:after="0" w:line="240" w:lineRule="auto"/>
        <w:ind w:left="0" w:firstLine="851"/>
        <w:jc w:val="both"/>
        <w:rPr>
          <w:rFonts w:ascii="Times New Roman" w:hAnsi="Times New Roman"/>
          <w:sz w:val="24"/>
          <w:szCs w:val="24"/>
        </w:rPr>
      </w:pPr>
      <w:r w:rsidRPr="005D4F79">
        <w:rPr>
          <w:rFonts w:ascii="Times New Roman" w:hAnsi="Times New Roman"/>
          <w:sz w:val="24"/>
          <w:szCs w:val="24"/>
        </w:rPr>
        <w:t>Настоящи</w:t>
      </w:r>
      <w:r w:rsidR="00134888">
        <w:rPr>
          <w:rFonts w:ascii="Times New Roman" w:hAnsi="Times New Roman"/>
          <w:sz w:val="24"/>
          <w:szCs w:val="24"/>
        </w:rPr>
        <w:t>й</w:t>
      </w:r>
      <w:bookmarkStart w:id="0" w:name="_GoBack"/>
      <w:bookmarkEnd w:id="0"/>
      <w:r w:rsidRPr="005D4F79">
        <w:rPr>
          <w:rFonts w:ascii="Times New Roman" w:hAnsi="Times New Roman"/>
          <w:sz w:val="24"/>
          <w:szCs w:val="24"/>
        </w:rPr>
        <w:t xml:space="preserve">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2253C9" w:rsidRPr="005D4F79" w:rsidRDefault="002253C9" w:rsidP="002253C9">
      <w:pPr>
        <w:pStyle w:val="a3"/>
        <w:numPr>
          <w:ilvl w:val="1"/>
          <w:numId w:val="9"/>
        </w:numPr>
        <w:spacing w:after="0" w:line="240" w:lineRule="auto"/>
        <w:ind w:left="0" w:firstLine="851"/>
        <w:jc w:val="both"/>
        <w:rPr>
          <w:rFonts w:ascii="Times New Roman" w:hAnsi="Times New Roman"/>
          <w:sz w:val="24"/>
          <w:szCs w:val="24"/>
        </w:rPr>
      </w:pPr>
      <w:r w:rsidRPr="005D4F79">
        <w:rPr>
          <w:rFonts w:ascii="Times New Roman" w:hAnsi="Times New Roman"/>
          <w:sz w:val="24"/>
          <w:szCs w:val="24"/>
        </w:rPr>
        <w:t>Для целей настоящего Порядка  применяются следующие понятия:</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t>"отработанные ртутьсодержащие лампы"</w:t>
      </w:r>
      <w:r w:rsidRPr="005D4F79">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t>"потребители ртутьсодержащих ламп"</w:t>
      </w:r>
      <w:r w:rsidRPr="005D4F79">
        <w:t> - юридические лица или индивидуальные предприниматели, физические лица, эксплуатирующие ртутьсодержащие лампы;</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t>"оператор по обращению с отработанными ртутьсодержащими лампами" (далее - оператор)</w:t>
      </w:r>
      <w:r w:rsidRPr="005D4F79">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10" w:anchor="block_1000" w:history="1">
        <w:r w:rsidRPr="005D4F79">
          <w:rPr>
            <w:rStyle w:val="a4"/>
            <w:color w:val="auto"/>
            <w:u w:val="none"/>
          </w:rPr>
          <w:t>порядке</w:t>
        </w:r>
      </w:hyperlink>
      <w:r w:rsidRPr="005D4F79">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t>"место накопления отработанных ртутьсодержащих ламп"</w:t>
      </w:r>
      <w:r w:rsidRPr="005D4F79">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t>"индивидуальная упаковка для отработанных ртутьсодержащих ламп"</w:t>
      </w:r>
      <w:r w:rsidRPr="005D4F79">
        <w:t> - изделие, которое используется для упаковки отдельной отработанной ртутьсодержащей лампы, обеспечивающее ее сохранность при накоплении;</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t>"транспортная упаковка для отработанных ртутьсодержащих ламп"</w:t>
      </w:r>
      <w:r w:rsidRPr="005D4F79">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2253C9" w:rsidRPr="005D4F79" w:rsidRDefault="002253C9" w:rsidP="002253C9">
      <w:pPr>
        <w:pStyle w:val="s1"/>
        <w:shd w:val="clear" w:color="auto" w:fill="FFFFFF"/>
        <w:spacing w:before="0" w:beforeAutospacing="0" w:after="0" w:afterAutospacing="0"/>
        <w:ind w:firstLine="851"/>
        <w:jc w:val="both"/>
      </w:pPr>
      <w:r w:rsidRPr="005D4F79">
        <w:rPr>
          <w:rStyle w:val="s10"/>
          <w:b/>
          <w:bCs/>
        </w:rPr>
        <w:lastRenderedPageBreak/>
        <w:t>"герметичность транспортной упаковки"</w:t>
      </w:r>
      <w:r w:rsidRPr="005D4F79">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2253C9" w:rsidRPr="005D4F79" w:rsidRDefault="002253C9" w:rsidP="002253C9">
      <w:pPr>
        <w:pStyle w:val="a3"/>
        <w:numPr>
          <w:ilvl w:val="1"/>
          <w:numId w:val="9"/>
        </w:numPr>
        <w:spacing w:after="0" w:line="240" w:lineRule="auto"/>
        <w:ind w:left="0" w:firstLine="851"/>
        <w:jc w:val="both"/>
        <w:rPr>
          <w:rFonts w:ascii="Times New Roman" w:hAnsi="Times New Roman"/>
          <w:sz w:val="24"/>
          <w:szCs w:val="24"/>
        </w:rPr>
      </w:pPr>
      <w:r w:rsidRPr="005D4F79">
        <w:rPr>
          <w:rFonts w:ascii="Times New Roman" w:hAnsi="Times New Roman"/>
          <w:sz w:val="24"/>
          <w:szCs w:val="24"/>
        </w:rPr>
        <w:t xml:space="preserve">Порядок разработан в соответствии с </w:t>
      </w:r>
      <w:r w:rsidRPr="005D4F79">
        <w:rPr>
          <w:rFonts w:ascii="Times New Roman" w:hAnsi="Times New Roman"/>
          <w:sz w:val="24"/>
          <w:szCs w:val="24"/>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5D4F79">
        <w:rPr>
          <w:rFonts w:ascii="Times New Roman" w:hAnsi="Times New Roman"/>
          <w:sz w:val="24"/>
          <w:szCs w:val="24"/>
        </w:rPr>
        <w:t xml:space="preserve">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5D4F79">
        <w:rPr>
          <w:rFonts w:ascii="Times New Roman" w:hAnsi="Times New Roman"/>
          <w:sz w:val="24"/>
          <w:szCs w:val="24"/>
          <w:shd w:val="clear" w:color="auto" w:fill="FFFFFF"/>
        </w:rPr>
        <w:t xml:space="preserve">от </w:t>
      </w:r>
      <w:r w:rsidRPr="005D4F79">
        <w:rPr>
          <w:rStyle w:val="10"/>
          <w:rFonts w:eastAsia="Calibri"/>
          <w:sz w:val="24"/>
          <w:szCs w:val="24"/>
        </w:rPr>
        <w:t>28.12.2020 № 2314  «</w:t>
      </w:r>
      <w:r w:rsidRPr="005D4F79">
        <w:rPr>
          <w:rFonts w:ascii="Times New Roman" w:hAnsi="Times New Roman"/>
          <w:bCs/>
          <w:kern w:val="36"/>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D4F79">
        <w:rPr>
          <w:rFonts w:ascii="Times New Roman" w:hAnsi="Times New Roman"/>
          <w:sz w:val="24"/>
          <w:szCs w:val="24"/>
          <w:shd w:val="clear" w:color="auto" w:fill="FFFFFF"/>
        </w:rPr>
        <w:t xml:space="preserve">, </w:t>
      </w:r>
      <w:r w:rsidRPr="005D4F79">
        <w:rPr>
          <w:rFonts w:ascii="Times New Roman" w:hAnsi="Times New Roman"/>
          <w:sz w:val="24"/>
          <w:szCs w:val="24"/>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2253C9" w:rsidRPr="005D4F79" w:rsidRDefault="002253C9" w:rsidP="002253C9">
      <w:pPr>
        <w:pStyle w:val="a3"/>
        <w:numPr>
          <w:ilvl w:val="1"/>
          <w:numId w:val="9"/>
        </w:numPr>
        <w:spacing w:after="0" w:line="240" w:lineRule="auto"/>
        <w:ind w:left="0" w:firstLine="851"/>
        <w:jc w:val="both"/>
        <w:rPr>
          <w:rFonts w:ascii="Times New Roman" w:hAnsi="Times New Roman"/>
          <w:sz w:val="24"/>
          <w:szCs w:val="24"/>
        </w:rPr>
      </w:pPr>
      <w:r w:rsidRPr="005D4F79">
        <w:rPr>
          <w:rFonts w:ascii="Times New Roman" w:hAnsi="Times New Roman"/>
          <w:sz w:val="24"/>
          <w:szCs w:val="24"/>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2253C9" w:rsidRPr="005D4F79" w:rsidRDefault="002253C9" w:rsidP="002253C9">
      <w:pPr>
        <w:pStyle w:val="a3"/>
        <w:numPr>
          <w:ilvl w:val="1"/>
          <w:numId w:val="9"/>
        </w:numPr>
        <w:spacing w:after="0" w:line="240" w:lineRule="auto"/>
        <w:ind w:left="0" w:firstLine="851"/>
        <w:jc w:val="both"/>
        <w:rPr>
          <w:rFonts w:ascii="Times New Roman" w:hAnsi="Times New Roman"/>
          <w:sz w:val="24"/>
          <w:szCs w:val="24"/>
        </w:rPr>
      </w:pPr>
      <w:r w:rsidRPr="005D4F79">
        <w:rPr>
          <w:rFonts w:ascii="Times New Roman" w:hAnsi="Times New Roman"/>
          <w:sz w:val="24"/>
          <w:szCs w:val="24"/>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1" w:anchor="block_1200" w:history="1">
        <w:r w:rsidRPr="005D4F79">
          <w:rPr>
            <w:rStyle w:val="a4"/>
            <w:rFonts w:ascii="Times New Roman" w:hAnsi="Times New Roman"/>
            <w:color w:val="auto"/>
            <w:sz w:val="24"/>
            <w:szCs w:val="24"/>
            <w:u w:val="none"/>
          </w:rPr>
          <w:t>Правилами</w:t>
        </w:r>
      </w:hyperlink>
      <w:r w:rsidRPr="005D4F79">
        <w:rPr>
          <w:rFonts w:ascii="Times New Roman" w:hAnsi="Times New Roman"/>
          <w:sz w:val="24"/>
          <w:szCs w:val="24"/>
        </w:rPr>
        <w:t> содержания общего имущества в многоквартирном доме, утвержденными </w:t>
      </w:r>
      <w:hyperlink r:id="rId12" w:history="1">
        <w:r w:rsidRPr="005D4F79">
          <w:rPr>
            <w:rStyle w:val="a4"/>
            <w:rFonts w:ascii="Times New Roman" w:hAnsi="Times New Roman"/>
            <w:color w:val="auto"/>
            <w:sz w:val="24"/>
            <w:szCs w:val="24"/>
            <w:u w:val="none"/>
          </w:rPr>
          <w:t>постановлением</w:t>
        </w:r>
      </w:hyperlink>
      <w:r w:rsidRPr="005D4F79">
        <w:rPr>
          <w:rFonts w:ascii="Times New Roman" w:hAnsi="Times New Roman"/>
          <w:sz w:val="24"/>
          <w:szCs w:val="24"/>
        </w:rPr>
        <w:t xml:space="preserve"> Правительства Российской Федерации от 13 августа 2006 г. </w:t>
      </w:r>
      <w:r w:rsidRPr="005D4F79">
        <w:rPr>
          <w:rFonts w:ascii="Times New Roman" w:hAnsi="Times New Roman"/>
          <w:sz w:val="24"/>
          <w:szCs w:val="24"/>
        </w:rPr>
        <w:t>№</w:t>
      </w:r>
      <w:r w:rsidRPr="005D4F79">
        <w:rPr>
          <w:rFonts w:ascii="Times New Roman" w:hAnsi="Times New Roman"/>
          <w:sz w:val="24"/>
          <w:szCs w:val="24"/>
        </w:rPr>
        <w:t>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2253C9" w:rsidRPr="005D4F79" w:rsidRDefault="002253C9" w:rsidP="002253C9">
      <w:pPr>
        <w:pStyle w:val="a3"/>
        <w:numPr>
          <w:ilvl w:val="1"/>
          <w:numId w:val="9"/>
        </w:numPr>
        <w:spacing w:after="0" w:line="240" w:lineRule="auto"/>
        <w:ind w:left="0" w:firstLine="851"/>
        <w:jc w:val="both"/>
        <w:rPr>
          <w:rFonts w:ascii="Times New Roman" w:hAnsi="Times New Roman"/>
          <w:sz w:val="24"/>
          <w:szCs w:val="24"/>
        </w:rPr>
      </w:pPr>
      <w:r w:rsidRPr="005D4F79">
        <w:rPr>
          <w:rStyle w:val="apple-converted-space"/>
          <w:rFonts w:ascii="Times New Roman" w:hAnsi="Times New Roman"/>
          <w:sz w:val="24"/>
          <w:szCs w:val="24"/>
          <w:shd w:val="clear" w:color="auto" w:fill="FFFFFF"/>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Pr="005D4F79">
        <w:rPr>
          <w:rFonts w:ascii="Times New Roman" w:hAnsi="Times New Roman"/>
          <w:sz w:val="24"/>
          <w:szCs w:val="24"/>
        </w:rPr>
        <w:t xml:space="preserve">МО </w:t>
      </w:r>
      <w:r w:rsidRPr="005D4F79">
        <w:rPr>
          <w:rFonts w:ascii="Times New Roman" w:hAnsi="Times New Roman"/>
          <w:sz w:val="24"/>
          <w:szCs w:val="24"/>
        </w:rPr>
        <w:t>Горбунковское</w:t>
      </w:r>
      <w:r w:rsidRPr="005D4F79">
        <w:rPr>
          <w:rFonts w:ascii="Times New Roman" w:hAnsi="Times New Roman"/>
          <w:sz w:val="24"/>
          <w:szCs w:val="24"/>
        </w:rPr>
        <w:t xml:space="preserve">  сельское  поселение,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МО </w:t>
      </w:r>
      <w:r w:rsidRPr="005D4F79">
        <w:rPr>
          <w:rFonts w:ascii="Times New Roman" w:hAnsi="Times New Roman"/>
          <w:sz w:val="24"/>
          <w:szCs w:val="24"/>
        </w:rPr>
        <w:t>Горбунковское</w:t>
      </w:r>
      <w:r w:rsidRPr="005D4F79">
        <w:rPr>
          <w:rFonts w:ascii="Times New Roman" w:hAnsi="Times New Roman"/>
          <w:sz w:val="24"/>
          <w:szCs w:val="24"/>
        </w:rPr>
        <w:t xml:space="preserve"> сельское поселение. </w:t>
      </w:r>
    </w:p>
    <w:p w:rsidR="002253C9" w:rsidRPr="005D4F79" w:rsidRDefault="002253C9" w:rsidP="002253C9">
      <w:pPr>
        <w:pStyle w:val="a3"/>
        <w:spacing w:after="0" w:line="240" w:lineRule="auto"/>
        <w:ind w:left="851"/>
        <w:jc w:val="both"/>
        <w:rPr>
          <w:rFonts w:ascii="Times New Roman" w:hAnsi="Times New Roman"/>
          <w:sz w:val="24"/>
          <w:szCs w:val="24"/>
        </w:rPr>
      </w:pPr>
    </w:p>
    <w:p w:rsidR="002253C9" w:rsidRPr="005D4F79" w:rsidRDefault="002253C9" w:rsidP="002253C9">
      <w:pPr>
        <w:pStyle w:val="a3"/>
        <w:spacing w:after="0" w:line="240" w:lineRule="auto"/>
        <w:ind w:left="851"/>
        <w:jc w:val="both"/>
        <w:rPr>
          <w:rFonts w:ascii="Times New Roman" w:hAnsi="Times New Roman"/>
          <w:sz w:val="24"/>
          <w:szCs w:val="24"/>
        </w:rPr>
      </w:pPr>
    </w:p>
    <w:p w:rsidR="002253C9" w:rsidRPr="005D4F79" w:rsidRDefault="002253C9" w:rsidP="002253C9">
      <w:pPr>
        <w:pStyle w:val="a3"/>
        <w:numPr>
          <w:ilvl w:val="0"/>
          <w:numId w:val="9"/>
        </w:numPr>
        <w:spacing w:after="0" w:line="240" w:lineRule="auto"/>
        <w:ind w:left="0" w:firstLine="851"/>
        <w:jc w:val="center"/>
        <w:rPr>
          <w:rFonts w:ascii="Times New Roman" w:hAnsi="Times New Roman"/>
          <w:b/>
          <w:sz w:val="24"/>
          <w:szCs w:val="24"/>
        </w:rPr>
      </w:pPr>
      <w:r w:rsidRPr="005D4F79">
        <w:rPr>
          <w:rFonts w:ascii="Times New Roman" w:hAnsi="Times New Roman"/>
          <w:b/>
          <w:sz w:val="24"/>
          <w:szCs w:val="24"/>
        </w:rPr>
        <w:lastRenderedPageBreak/>
        <w:t>Организация сбора отработанных ртутьсодержащих ламп</w:t>
      </w:r>
    </w:p>
    <w:p w:rsidR="002253C9" w:rsidRPr="005D4F79" w:rsidRDefault="002253C9" w:rsidP="002253C9">
      <w:pPr>
        <w:pStyle w:val="a3"/>
        <w:spacing w:after="0" w:line="240" w:lineRule="auto"/>
        <w:ind w:left="851"/>
        <w:rPr>
          <w:rFonts w:ascii="Times New Roman" w:hAnsi="Times New Roman"/>
          <w:b/>
          <w:sz w:val="24"/>
          <w:szCs w:val="24"/>
        </w:rPr>
      </w:pPr>
    </w:p>
    <w:p w:rsidR="002253C9" w:rsidRPr="005D4F79" w:rsidRDefault="002253C9" w:rsidP="002253C9">
      <w:pPr>
        <w:pStyle w:val="a3"/>
        <w:spacing w:after="0" w:line="240" w:lineRule="auto"/>
        <w:ind w:left="0" w:firstLine="851"/>
        <w:jc w:val="both"/>
        <w:rPr>
          <w:rFonts w:ascii="Times New Roman" w:hAnsi="Times New Roman"/>
          <w:sz w:val="24"/>
          <w:szCs w:val="24"/>
        </w:rPr>
      </w:pPr>
      <w:r w:rsidRPr="005D4F79">
        <w:rPr>
          <w:rFonts w:ascii="Times New Roman" w:hAnsi="Times New Roman"/>
          <w:sz w:val="24"/>
          <w:szCs w:val="24"/>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5D4F79">
        <w:rPr>
          <w:rStyle w:val="s10"/>
          <w:rFonts w:ascii="Times New Roman" w:hAnsi="Times New Roman"/>
          <w:b/>
          <w:bCs/>
          <w:sz w:val="24"/>
          <w:szCs w:val="24"/>
        </w:rPr>
        <w:t>"отработанные ртутьсодержащие лампы"</w:t>
      </w:r>
      <w:r w:rsidRPr="005D4F79">
        <w:rPr>
          <w:rFonts w:ascii="Times New Roman" w:hAnsi="Times New Roman"/>
          <w:sz w:val="24"/>
          <w:szCs w:val="24"/>
        </w:rPr>
        <w:t xml:space="preserve"> выведенные из эксплуатации и подлежащие утилизации. </w:t>
      </w:r>
    </w:p>
    <w:p w:rsidR="002253C9" w:rsidRPr="005D4F79" w:rsidRDefault="002253C9" w:rsidP="002253C9">
      <w:pPr>
        <w:pStyle w:val="a3"/>
        <w:spacing w:after="0" w:line="240" w:lineRule="auto"/>
        <w:ind w:left="0" w:firstLine="851"/>
        <w:jc w:val="both"/>
        <w:rPr>
          <w:rFonts w:ascii="Times New Roman" w:hAnsi="Times New Roman"/>
          <w:sz w:val="24"/>
          <w:szCs w:val="24"/>
        </w:rPr>
      </w:pPr>
      <w:r w:rsidRPr="005D4F79">
        <w:rPr>
          <w:rFonts w:ascii="Times New Roman" w:hAnsi="Times New Roman"/>
          <w:sz w:val="24"/>
          <w:szCs w:val="24"/>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2253C9" w:rsidRPr="005D4F79" w:rsidRDefault="002253C9" w:rsidP="002253C9">
      <w:pPr>
        <w:pStyle w:val="a3"/>
        <w:spacing w:after="0" w:line="240" w:lineRule="auto"/>
        <w:ind w:left="0" w:firstLine="851"/>
        <w:jc w:val="both"/>
        <w:rPr>
          <w:rFonts w:ascii="Times New Roman" w:hAnsi="Times New Roman"/>
          <w:sz w:val="24"/>
          <w:szCs w:val="24"/>
        </w:rPr>
      </w:pPr>
      <w:r w:rsidRPr="005D4F79">
        <w:rPr>
          <w:rFonts w:ascii="Times New Roman" w:hAnsi="Times New Roman"/>
          <w:sz w:val="24"/>
          <w:szCs w:val="24"/>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5D4F79">
        <w:rPr>
          <w:rFonts w:ascii="Times New Roman" w:hAnsi="Times New Roman"/>
          <w:bCs/>
          <w:sz w:val="24"/>
          <w:szCs w:val="24"/>
        </w:rPr>
        <w:t>оператором  по обращению с отработанными ртутьсодержащими лампами (далее - оператор)</w:t>
      </w:r>
      <w:r w:rsidRPr="005D4F79">
        <w:rPr>
          <w:rFonts w:ascii="Times New Roman" w:hAnsi="Times New Roman"/>
          <w:sz w:val="24"/>
          <w:szCs w:val="24"/>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5D4F79">
        <w:rPr>
          <w:rFonts w:ascii="Times New Roman" w:hAnsi="Times New Roman"/>
          <w:sz w:val="24"/>
          <w:szCs w:val="24"/>
          <w:shd w:val="clear" w:color="auto" w:fill="FFFFFF"/>
        </w:rPr>
        <w:t>.</w:t>
      </w:r>
    </w:p>
    <w:p w:rsidR="002253C9" w:rsidRPr="005D4F79" w:rsidRDefault="002253C9" w:rsidP="002253C9">
      <w:pPr>
        <w:spacing w:after="0" w:line="240" w:lineRule="auto"/>
        <w:ind w:firstLine="851"/>
        <w:jc w:val="both"/>
        <w:rPr>
          <w:rFonts w:ascii="Times New Roman" w:hAnsi="Times New Roman"/>
          <w:sz w:val="24"/>
          <w:szCs w:val="24"/>
        </w:rPr>
      </w:pPr>
      <w:r w:rsidRPr="005D4F79">
        <w:rPr>
          <w:rFonts w:ascii="Times New Roman" w:hAnsi="Times New Roman"/>
          <w:sz w:val="24"/>
          <w:szCs w:val="24"/>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2253C9" w:rsidRPr="005D4F79" w:rsidRDefault="002253C9" w:rsidP="002253C9">
      <w:pPr>
        <w:pStyle w:val="a3"/>
        <w:spacing w:after="0" w:line="240" w:lineRule="auto"/>
        <w:ind w:left="0" w:firstLine="851"/>
        <w:jc w:val="both"/>
        <w:rPr>
          <w:rFonts w:ascii="Times New Roman" w:hAnsi="Times New Roman"/>
          <w:sz w:val="24"/>
          <w:szCs w:val="24"/>
        </w:rPr>
      </w:pPr>
      <w:r w:rsidRPr="005D4F79">
        <w:rPr>
          <w:rFonts w:ascii="Times New Roman" w:hAnsi="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2253C9" w:rsidRPr="005D4F79" w:rsidRDefault="002253C9" w:rsidP="002253C9">
      <w:pPr>
        <w:pStyle w:val="a3"/>
        <w:spacing w:after="0" w:line="240" w:lineRule="auto"/>
        <w:ind w:left="0" w:firstLine="851"/>
        <w:jc w:val="both"/>
        <w:rPr>
          <w:rFonts w:ascii="Times New Roman" w:hAnsi="Times New Roman"/>
          <w:sz w:val="24"/>
          <w:szCs w:val="24"/>
        </w:rPr>
      </w:pPr>
      <w:r w:rsidRPr="005D4F79">
        <w:rPr>
          <w:rFonts w:ascii="Times New Roman" w:hAnsi="Times New Roman"/>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rsidR="002253C9" w:rsidRPr="005D4F79" w:rsidRDefault="002253C9" w:rsidP="002253C9">
      <w:pPr>
        <w:pStyle w:val="a3"/>
        <w:spacing w:after="0" w:line="240" w:lineRule="auto"/>
        <w:ind w:left="0" w:firstLine="851"/>
        <w:jc w:val="both"/>
        <w:rPr>
          <w:rFonts w:ascii="Times New Roman" w:hAnsi="Times New Roman"/>
          <w:sz w:val="24"/>
          <w:szCs w:val="24"/>
        </w:rPr>
      </w:pPr>
      <w:r w:rsidRPr="005D4F79">
        <w:rPr>
          <w:rFonts w:ascii="Times New Roman" w:hAnsi="Times New Roman"/>
          <w:sz w:val="24"/>
          <w:szCs w:val="24"/>
        </w:rPr>
        <w:t xml:space="preserve">в) при непосредственном управлении собственниками помещений в многоквартирном доме – администрация МО </w:t>
      </w:r>
      <w:r w:rsidR="00AB044A" w:rsidRPr="005D4F79">
        <w:rPr>
          <w:rFonts w:ascii="Times New Roman" w:hAnsi="Times New Roman"/>
          <w:sz w:val="24"/>
          <w:szCs w:val="24"/>
        </w:rPr>
        <w:t>Горбунковское</w:t>
      </w:r>
      <w:r w:rsidRPr="005D4F79">
        <w:rPr>
          <w:rFonts w:ascii="Times New Roman" w:hAnsi="Times New Roman"/>
          <w:sz w:val="24"/>
          <w:szCs w:val="24"/>
        </w:rPr>
        <w:t xml:space="preserve">  сельское  поселение. </w:t>
      </w:r>
    </w:p>
    <w:p w:rsidR="002253C9" w:rsidRPr="005D4F79" w:rsidRDefault="002253C9" w:rsidP="002253C9">
      <w:pPr>
        <w:pStyle w:val="s1"/>
        <w:shd w:val="clear" w:color="auto" w:fill="FFFFFF"/>
        <w:spacing w:before="0" w:beforeAutospacing="0" w:after="0" w:afterAutospacing="0"/>
        <w:ind w:firstLine="851"/>
        <w:jc w:val="both"/>
      </w:pPr>
      <w:r w:rsidRPr="005D4F79">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2253C9" w:rsidRPr="005D4F79" w:rsidRDefault="002253C9" w:rsidP="002253C9">
      <w:pPr>
        <w:pStyle w:val="s1"/>
        <w:shd w:val="clear" w:color="auto" w:fill="FFFFFF"/>
        <w:spacing w:before="0" w:beforeAutospacing="0" w:after="0" w:afterAutospacing="0"/>
        <w:ind w:firstLine="851"/>
        <w:jc w:val="both"/>
      </w:pPr>
      <w:r w:rsidRPr="005D4F79">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2253C9" w:rsidRPr="005D4F79" w:rsidRDefault="002253C9" w:rsidP="002253C9">
      <w:pPr>
        <w:pStyle w:val="s1"/>
        <w:shd w:val="clear" w:color="auto" w:fill="FFFFFF"/>
        <w:spacing w:before="0" w:beforeAutospacing="0" w:after="0" w:afterAutospacing="0"/>
        <w:ind w:firstLine="851"/>
        <w:jc w:val="both"/>
      </w:pPr>
      <w:r w:rsidRPr="005D4F79">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w:t>
      </w:r>
      <w:r w:rsidRPr="005D4F79">
        <w:rPr>
          <w:shd w:val="clear" w:color="auto" w:fill="FFFFFF"/>
        </w:rPr>
        <w:lastRenderedPageBreak/>
        <w:t xml:space="preserve">атмосферных осадков, поверхностных и грунтовых вод, в местах, исключающих повреждение тары.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 xml:space="preserve">2.8. </w:t>
      </w:r>
      <w:r w:rsidRPr="005D4F79">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Pr="005D4F79">
        <w:rPr>
          <w:shd w:val="clear" w:color="auto" w:fill="FFFFFF"/>
        </w:rPr>
        <w:t xml:space="preserve">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 xml:space="preserve">2.9. </w:t>
      </w:r>
      <w:r w:rsidRPr="005D4F79">
        <w:t>Транспортирование отработанных ртутьсодержащих ламп осуществляется оператором в соответствии с требованиями </w:t>
      </w:r>
      <w:hyperlink r:id="rId13" w:anchor="block_16" w:history="1">
        <w:r w:rsidRPr="005D4F79">
          <w:rPr>
            <w:rStyle w:val="a4"/>
            <w:color w:val="auto"/>
            <w:u w:val="none"/>
          </w:rPr>
          <w:t>статьи 16</w:t>
        </w:r>
      </w:hyperlink>
      <w:r w:rsidRPr="005D4F79">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5D4F79">
        <w:rPr>
          <w:shd w:val="clear" w:color="auto" w:fill="FFFFFF"/>
        </w:rPr>
        <w:t xml:space="preserve">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2.</w:t>
      </w:r>
      <w:r w:rsidRPr="005D4F79">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5D4F79">
        <w:rPr>
          <w:shd w:val="clear" w:color="auto" w:fill="FFFFFF"/>
        </w:rPr>
        <w:t xml:space="preserve">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2.</w:t>
      </w:r>
      <w:r w:rsidRPr="005D4F79">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r w:rsidRPr="005D4F79">
        <w:rPr>
          <w:shd w:val="clear" w:color="auto" w:fill="FFFFFF"/>
        </w:rPr>
        <w:t xml:space="preserve">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2.</w:t>
      </w:r>
      <w:r w:rsidRPr="005D4F79">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5D4F79">
        <w:rPr>
          <w:shd w:val="clear" w:color="auto" w:fill="FFFFFF"/>
        </w:rPr>
        <w:t xml:space="preserve">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2.</w:t>
      </w:r>
      <w:r w:rsidRPr="005D4F79">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4" w:anchor="block_19" w:history="1">
        <w:r w:rsidRPr="005D4F79">
          <w:rPr>
            <w:rStyle w:val="a4"/>
            <w:color w:val="auto"/>
            <w:u w:val="none"/>
          </w:rPr>
          <w:t>статьей 19</w:t>
        </w:r>
      </w:hyperlink>
      <w:r w:rsidRPr="005D4F79">
        <w:t> Федерального закона "Об отходах производства и потребления".</w:t>
      </w:r>
      <w:r w:rsidRPr="005D4F79">
        <w:rPr>
          <w:shd w:val="clear" w:color="auto" w:fill="FFFFFF"/>
        </w:rPr>
        <w:t xml:space="preserve"> </w:t>
      </w:r>
    </w:p>
    <w:p w:rsidR="002253C9" w:rsidRPr="005D4F79" w:rsidRDefault="002253C9" w:rsidP="002253C9">
      <w:pPr>
        <w:pStyle w:val="s1"/>
        <w:shd w:val="clear" w:color="auto" w:fill="FFFFFF"/>
        <w:spacing w:before="0" w:beforeAutospacing="0" w:after="0" w:afterAutospacing="0"/>
        <w:ind w:firstLine="851"/>
        <w:jc w:val="both"/>
        <w:rPr>
          <w:shd w:val="clear" w:color="auto" w:fill="FFFFFF"/>
        </w:rPr>
      </w:pPr>
      <w:r w:rsidRPr="005D4F79">
        <w:rPr>
          <w:shd w:val="clear" w:color="auto" w:fill="FFFFFF"/>
        </w:rPr>
        <w:t>2.</w:t>
      </w:r>
      <w:r w:rsidRPr="005D4F79">
        <w:t>14. Захоронение отработанных ртутьсодержащих ламп запрещено.</w:t>
      </w:r>
    </w:p>
    <w:p w:rsidR="002253C9" w:rsidRPr="005D4F79" w:rsidRDefault="002253C9" w:rsidP="002253C9">
      <w:pPr>
        <w:pStyle w:val="a3"/>
        <w:spacing w:after="0" w:line="240" w:lineRule="auto"/>
        <w:ind w:left="0"/>
        <w:jc w:val="both"/>
        <w:rPr>
          <w:rFonts w:ascii="Times New Roman" w:hAnsi="Times New Roman"/>
          <w:sz w:val="24"/>
          <w:szCs w:val="24"/>
          <w:shd w:val="clear" w:color="auto" w:fill="FFFFFF"/>
        </w:rPr>
      </w:pPr>
    </w:p>
    <w:p w:rsidR="002253C9" w:rsidRPr="005D4F79" w:rsidRDefault="002253C9" w:rsidP="002253C9">
      <w:pPr>
        <w:pStyle w:val="a3"/>
        <w:numPr>
          <w:ilvl w:val="0"/>
          <w:numId w:val="9"/>
        </w:numPr>
        <w:spacing w:after="0" w:line="240" w:lineRule="auto"/>
        <w:ind w:left="0" w:firstLine="851"/>
        <w:jc w:val="center"/>
        <w:rPr>
          <w:rFonts w:ascii="Times New Roman" w:hAnsi="Times New Roman"/>
          <w:b/>
          <w:sz w:val="24"/>
          <w:szCs w:val="24"/>
        </w:rPr>
      </w:pPr>
      <w:r w:rsidRPr="005D4F79">
        <w:rPr>
          <w:rFonts w:ascii="Times New Roman" w:hAnsi="Times New Roman"/>
          <w:b/>
          <w:sz w:val="24"/>
          <w:szCs w:val="24"/>
        </w:rPr>
        <w:t>Информирование населения</w:t>
      </w:r>
    </w:p>
    <w:p w:rsidR="002253C9" w:rsidRPr="005D4F79" w:rsidRDefault="002253C9" w:rsidP="002253C9">
      <w:pPr>
        <w:pStyle w:val="a3"/>
        <w:spacing w:after="0" w:line="240" w:lineRule="auto"/>
        <w:ind w:left="851"/>
        <w:rPr>
          <w:rFonts w:ascii="Times New Roman" w:hAnsi="Times New Roman"/>
          <w:b/>
          <w:sz w:val="24"/>
          <w:szCs w:val="24"/>
        </w:rPr>
      </w:pPr>
    </w:p>
    <w:p w:rsidR="002253C9" w:rsidRPr="005D4F79" w:rsidRDefault="002253C9" w:rsidP="002253C9">
      <w:pPr>
        <w:spacing w:after="0" w:line="240" w:lineRule="auto"/>
        <w:ind w:firstLine="851"/>
        <w:jc w:val="both"/>
        <w:rPr>
          <w:rFonts w:ascii="Times New Roman" w:hAnsi="Times New Roman"/>
          <w:sz w:val="24"/>
          <w:szCs w:val="24"/>
          <w:shd w:val="clear" w:color="auto" w:fill="FFFFFF"/>
        </w:rPr>
      </w:pPr>
      <w:r w:rsidRPr="005D4F79">
        <w:rPr>
          <w:rFonts w:ascii="Times New Roman" w:hAnsi="Times New Roman"/>
          <w:sz w:val="24"/>
          <w:szCs w:val="24"/>
        </w:rPr>
        <w:t xml:space="preserve">3.1. Информирование о порядке сбора </w:t>
      </w:r>
      <w:r w:rsidRPr="005D4F79">
        <w:rPr>
          <w:rFonts w:ascii="Times New Roman" w:hAnsi="Times New Roman"/>
          <w:sz w:val="24"/>
          <w:szCs w:val="24"/>
          <w:shd w:val="clear" w:color="auto" w:fill="FFFFFF"/>
        </w:rPr>
        <w:t xml:space="preserve">отработанных ртутьсодержащих </w:t>
      </w:r>
      <w:r w:rsidRPr="005D4F79">
        <w:rPr>
          <w:rFonts w:ascii="Times New Roman" w:hAnsi="Times New Roman"/>
          <w:sz w:val="24"/>
          <w:szCs w:val="24"/>
        </w:rPr>
        <w:t xml:space="preserve">ламп </w:t>
      </w:r>
      <w:r w:rsidRPr="005D4F79">
        <w:rPr>
          <w:rFonts w:ascii="Times New Roman" w:hAnsi="Times New Roman"/>
          <w:sz w:val="24"/>
          <w:szCs w:val="24"/>
          <w:shd w:val="clear" w:color="auto" w:fill="FFFFFF"/>
        </w:rPr>
        <w:t xml:space="preserve">осуществляется организацией, осуществляющей управление многоквартирными домами и администрацией </w:t>
      </w:r>
      <w:r w:rsidR="00AB044A" w:rsidRPr="005D4F79">
        <w:rPr>
          <w:rFonts w:ascii="Times New Roman" w:hAnsi="Times New Roman"/>
          <w:sz w:val="24"/>
          <w:szCs w:val="24"/>
        </w:rPr>
        <w:t>МО Горбунковское</w:t>
      </w:r>
      <w:r w:rsidR="000A2F8B">
        <w:rPr>
          <w:rFonts w:ascii="Times New Roman" w:hAnsi="Times New Roman"/>
          <w:sz w:val="24"/>
          <w:szCs w:val="24"/>
        </w:rPr>
        <w:t xml:space="preserve"> </w:t>
      </w:r>
      <w:r w:rsidRPr="005D4F79">
        <w:rPr>
          <w:rFonts w:ascii="Times New Roman" w:hAnsi="Times New Roman"/>
          <w:sz w:val="24"/>
          <w:szCs w:val="24"/>
        </w:rPr>
        <w:t>сельское  поселение</w:t>
      </w:r>
      <w:r w:rsidRPr="005D4F79">
        <w:rPr>
          <w:rFonts w:ascii="Times New Roman" w:hAnsi="Times New Roman"/>
          <w:sz w:val="24"/>
          <w:szCs w:val="24"/>
          <w:shd w:val="clear" w:color="auto" w:fill="FFFFFF"/>
        </w:rPr>
        <w:t xml:space="preserve">, </w:t>
      </w:r>
      <w:r w:rsidRPr="005D4F79">
        <w:rPr>
          <w:rFonts w:ascii="Times New Roman" w:hAnsi="Times New Roman"/>
          <w:bCs/>
          <w:sz w:val="24"/>
          <w:szCs w:val="24"/>
          <w:lang w:eastAsia="ru-RU"/>
        </w:rPr>
        <w:t>оператором  по обращению с отработанными ртутьсодержащими лампами</w:t>
      </w:r>
      <w:r w:rsidRPr="005D4F79">
        <w:rPr>
          <w:rFonts w:ascii="Times New Roman" w:hAnsi="Times New Roman"/>
          <w:sz w:val="24"/>
          <w:szCs w:val="24"/>
          <w:shd w:val="clear" w:color="auto" w:fill="FFFFFF"/>
        </w:rPr>
        <w:t>.</w:t>
      </w:r>
    </w:p>
    <w:p w:rsidR="002253C9" w:rsidRPr="005D4F79" w:rsidRDefault="002253C9" w:rsidP="002253C9">
      <w:pPr>
        <w:spacing w:after="0" w:line="240" w:lineRule="auto"/>
        <w:ind w:firstLine="851"/>
        <w:jc w:val="both"/>
        <w:rPr>
          <w:rFonts w:ascii="Times New Roman" w:hAnsi="Times New Roman"/>
          <w:sz w:val="24"/>
          <w:szCs w:val="24"/>
          <w:shd w:val="clear" w:color="auto" w:fill="FFFFFF"/>
        </w:rPr>
      </w:pPr>
      <w:r w:rsidRPr="005D4F79">
        <w:rPr>
          <w:rFonts w:ascii="Times New Roman" w:hAnsi="Times New Roman"/>
          <w:sz w:val="24"/>
          <w:szCs w:val="24"/>
          <w:shd w:val="clear" w:color="auto" w:fill="FFFFFF"/>
        </w:rPr>
        <w:t xml:space="preserve">3.2.  Информация о порядке сбора отработанных ртутьсодержащих </w:t>
      </w:r>
      <w:r w:rsidRPr="005D4F79">
        <w:rPr>
          <w:rFonts w:ascii="Times New Roman" w:hAnsi="Times New Roman"/>
          <w:sz w:val="24"/>
          <w:szCs w:val="24"/>
        </w:rPr>
        <w:t xml:space="preserve">ламп </w:t>
      </w:r>
      <w:r w:rsidRPr="005D4F79">
        <w:rPr>
          <w:rFonts w:ascii="Times New Roman" w:hAnsi="Times New Roman"/>
          <w:sz w:val="24"/>
          <w:szCs w:val="24"/>
          <w:shd w:val="clear" w:color="auto" w:fill="FFFFFF"/>
        </w:rPr>
        <w:t xml:space="preserve">размещается на официальном сайте администрации </w:t>
      </w:r>
      <w:r w:rsidRPr="005D4F79">
        <w:rPr>
          <w:rFonts w:ascii="Times New Roman" w:hAnsi="Times New Roman"/>
          <w:sz w:val="24"/>
          <w:szCs w:val="24"/>
        </w:rPr>
        <w:t xml:space="preserve">МО </w:t>
      </w:r>
      <w:r w:rsidR="00AB044A" w:rsidRPr="005D4F79">
        <w:rPr>
          <w:rFonts w:ascii="Times New Roman" w:hAnsi="Times New Roman"/>
          <w:sz w:val="24"/>
          <w:szCs w:val="24"/>
        </w:rPr>
        <w:t xml:space="preserve">Горбунковское </w:t>
      </w:r>
      <w:r w:rsidRPr="005D4F79">
        <w:rPr>
          <w:rFonts w:ascii="Times New Roman" w:hAnsi="Times New Roman"/>
          <w:sz w:val="24"/>
          <w:szCs w:val="24"/>
        </w:rPr>
        <w:t>сельское  поселение</w:t>
      </w:r>
      <w:r w:rsidRPr="005D4F79">
        <w:rPr>
          <w:rFonts w:ascii="Times New Roman" w:hAnsi="Times New Roman"/>
          <w:sz w:val="24"/>
          <w:szCs w:val="24"/>
          <w:shd w:val="clear" w:color="auto" w:fill="FFFFFF"/>
        </w:rPr>
        <w:t xml:space="preserve"> в сети Интернет, в местах реализации ртутьсодержащих ламп, по месту нахождения </w:t>
      </w:r>
      <w:r w:rsidRPr="005D4F79">
        <w:rPr>
          <w:rFonts w:ascii="Times New Roman" w:hAnsi="Times New Roman"/>
          <w:bCs/>
          <w:sz w:val="24"/>
          <w:szCs w:val="24"/>
          <w:lang w:eastAsia="ru-RU"/>
        </w:rPr>
        <w:t>оператором  по обращению с отработанными ртутьсодержащими лампами</w:t>
      </w:r>
      <w:r w:rsidRPr="005D4F79">
        <w:rPr>
          <w:rFonts w:ascii="Times New Roman" w:hAnsi="Times New Roman"/>
          <w:sz w:val="24"/>
          <w:szCs w:val="24"/>
          <w:shd w:val="clear" w:color="auto" w:fill="FFFFFF"/>
        </w:rPr>
        <w:t>.</w:t>
      </w:r>
    </w:p>
    <w:p w:rsidR="002253C9" w:rsidRPr="005D4F79" w:rsidRDefault="002253C9" w:rsidP="002253C9">
      <w:pPr>
        <w:spacing w:after="0" w:line="240" w:lineRule="auto"/>
        <w:ind w:firstLine="851"/>
        <w:jc w:val="both"/>
        <w:rPr>
          <w:rFonts w:ascii="Times New Roman" w:hAnsi="Times New Roman"/>
          <w:sz w:val="24"/>
          <w:szCs w:val="24"/>
          <w:shd w:val="clear" w:color="auto" w:fill="FFFFFF"/>
        </w:rPr>
      </w:pPr>
      <w:r w:rsidRPr="005D4F79">
        <w:rPr>
          <w:rFonts w:ascii="Times New Roman" w:hAnsi="Times New Roman"/>
          <w:sz w:val="24"/>
          <w:szCs w:val="24"/>
          <w:shd w:val="clear" w:color="auto" w:fill="FFFFFF"/>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5D4F79">
        <w:rPr>
          <w:rFonts w:ascii="Times New Roman" w:hAnsi="Times New Roman"/>
          <w:sz w:val="24"/>
          <w:szCs w:val="24"/>
        </w:rPr>
        <w:t xml:space="preserve">собственниками, нанимателями, пользователями помещений </w:t>
      </w:r>
      <w:r w:rsidRPr="005D4F79">
        <w:rPr>
          <w:rFonts w:ascii="Times New Roman" w:hAnsi="Times New Roman"/>
          <w:sz w:val="24"/>
          <w:szCs w:val="24"/>
          <w:shd w:val="clear" w:color="auto" w:fill="FFFFFF"/>
        </w:rPr>
        <w:t xml:space="preserve">многоквартирного дома </w:t>
      </w:r>
      <w:r w:rsidRPr="005D4F79">
        <w:rPr>
          <w:rFonts w:ascii="Times New Roman" w:hAnsi="Times New Roman"/>
          <w:sz w:val="24"/>
          <w:szCs w:val="24"/>
        </w:rPr>
        <w:t>договоры управления или договоры оказания услуг и (или) выполнения работ по содержанию и ремонту общего имущества</w:t>
      </w:r>
      <w:r w:rsidRPr="005D4F79">
        <w:rPr>
          <w:rFonts w:ascii="Times New Roman" w:hAnsi="Times New Roman"/>
          <w:sz w:val="24"/>
          <w:szCs w:val="24"/>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rsidR="002253C9" w:rsidRPr="005D4F79" w:rsidRDefault="002253C9" w:rsidP="002253C9">
      <w:pPr>
        <w:spacing w:after="0" w:line="240" w:lineRule="auto"/>
        <w:ind w:firstLine="851"/>
        <w:jc w:val="both"/>
        <w:rPr>
          <w:rFonts w:ascii="Times New Roman" w:hAnsi="Times New Roman"/>
          <w:sz w:val="24"/>
          <w:szCs w:val="24"/>
          <w:shd w:val="clear" w:color="auto" w:fill="FFFFFF"/>
        </w:rPr>
      </w:pPr>
      <w:r w:rsidRPr="005D4F79">
        <w:rPr>
          <w:rFonts w:ascii="Times New Roman" w:hAnsi="Times New Roman"/>
          <w:sz w:val="24"/>
          <w:szCs w:val="24"/>
          <w:shd w:val="clear" w:color="auto" w:fill="FFFFFF"/>
        </w:rPr>
        <w:lastRenderedPageBreak/>
        <w:t>3.4. Размещению подлежит следующая информация:</w:t>
      </w:r>
    </w:p>
    <w:p w:rsidR="002253C9" w:rsidRPr="005D4F79" w:rsidRDefault="002253C9" w:rsidP="002253C9">
      <w:pPr>
        <w:spacing w:after="0" w:line="240" w:lineRule="auto"/>
        <w:ind w:firstLine="851"/>
        <w:jc w:val="both"/>
        <w:rPr>
          <w:rFonts w:ascii="Times New Roman" w:hAnsi="Times New Roman"/>
          <w:sz w:val="24"/>
          <w:szCs w:val="24"/>
          <w:shd w:val="clear" w:color="auto" w:fill="FFFFFF"/>
        </w:rPr>
      </w:pPr>
      <w:r w:rsidRPr="005D4F79">
        <w:rPr>
          <w:rFonts w:ascii="Times New Roman" w:hAnsi="Times New Roman"/>
          <w:sz w:val="24"/>
          <w:szCs w:val="24"/>
          <w:shd w:val="clear" w:color="auto" w:fill="FFFFFF"/>
        </w:rPr>
        <w:t>- порядок организации сбора отработанных ртутьсодержащих ламп;</w:t>
      </w:r>
    </w:p>
    <w:p w:rsidR="002253C9" w:rsidRPr="005D4F79" w:rsidRDefault="002253C9" w:rsidP="002253C9">
      <w:pPr>
        <w:spacing w:after="0" w:line="240" w:lineRule="auto"/>
        <w:ind w:firstLine="851"/>
        <w:jc w:val="both"/>
        <w:rPr>
          <w:rFonts w:ascii="Times New Roman" w:hAnsi="Times New Roman"/>
          <w:sz w:val="24"/>
          <w:szCs w:val="24"/>
        </w:rPr>
      </w:pPr>
      <w:r w:rsidRPr="005D4F79">
        <w:rPr>
          <w:rFonts w:ascii="Times New Roman" w:hAnsi="Times New Roman"/>
          <w:sz w:val="24"/>
          <w:szCs w:val="24"/>
          <w:shd w:val="clear" w:color="auto" w:fill="FFFFFF"/>
        </w:rPr>
        <w:t xml:space="preserve">- сведения об </w:t>
      </w:r>
      <w:r w:rsidR="00AB044A" w:rsidRPr="005D4F79">
        <w:rPr>
          <w:rFonts w:ascii="Times New Roman" w:hAnsi="Times New Roman"/>
          <w:bCs/>
          <w:sz w:val="24"/>
          <w:szCs w:val="24"/>
          <w:lang w:eastAsia="ru-RU"/>
        </w:rPr>
        <w:t xml:space="preserve">операторе </w:t>
      </w:r>
      <w:r w:rsidRPr="005D4F79">
        <w:rPr>
          <w:rFonts w:ascii="Times New Roman" w:hAnsi="Times New Roman"/>
          <w:bCs/>
          <w:sz w:val="24"/>
          <w:szCs w:val="24"/>
          <w:lang w:eastAsia="ru-RU"/>
        </w:rPr>
        <w:t>по обращению с отработанными ртутьсодержащими лампами</w:t>
      </w:r>
      <w:r w:rsidRPr="005D4F79">
        <w:rPr>
          <w:rFonts w:ascii="Times New Roman" w:hAnsi="Times New Roman"/>
          <w:sz w:val="24"/>
          <w:szCs w:val="24"/>
          <w:lang w:eastAsia="ru-RU"/>
        </w:rPr>
        <w:t>, осуществляющи</w:t>
      </w:r>
      <w:r w:rsidRPr="005D4F79">
        <w:rPr>
          <w:rFonts w:ascii="Times New Roman" w:hAnsi="Times New Roman"/>
          <w:sz w:val="24"/>
          <w:szCs w:val="24"/>
        </w:rPr>
        <w:t>й</w:t>
      </w:r>
      <w:r w:rsidRPr="005D4F79">
        <w:rPr>
          <w:rFonts w:ascii="Times New Roman" w:hAnsi="Times New Roman"/>
          <w:sz w:val="24"/>
          <w:szCs w:val="24"/>
          <w:lang w:eastAsia="ru-RU"/>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5D4F79">
        <w:rPr>
          <w:rFonts w:ascii="Times New Roman" w:hAnsi="Times New Roman"/>
          <w:sz w:val="24"/>
          <w:szCs w:val="24"/>
          <w:shd w:val="clear" w:color="auto" w:fill="FFFFFF"/>
        </w:rPr>
        <w:t>., проведение демер</w:t>
      </w:r>
      <w:r w:rsidRPr="005D4F79">
        <w:rPr>
          <w:rFonts w:ascii="Times New Roman" w:hAnsi="Times New Roman"/>
          <w:sz w:val="24"/>
          <w:szCs w:val="24"/>
        </w:rPr>
        <w:t>куризационных мероприятий, с указанием места нахождения и контактных телефонов;</w:t>
      </w:r>
    </w:p>
    <w:p w:rsidR="002253C9" w:rsidRPr="005D4F79" w:rsidRDefault="002253C9" w:rsidP="002253C9">
      <w:pPr>
        <w:spacing w:after="0" w:line="240" w:lineRule="auto"/>
        <w:ind w:firstLine="851"/>
        <w:jc w:val="both"/>
        <w:rPr>
          <w:rFonts w:ascii="Times New Roman" w:hAnsi="Times New Roman"/>
          <w:sz w:val="24"/>
          <w:szCs w:val="24"/>
        </w:rPr>
      </w:pPr>
      <w:r w:rsidRPr="005D4F79">
        <w:rPr>
          <w:rFonts w:ascii="Times New Roman" w:hAnsi="Times New Roman"/>
          <w:sz w:val="24"/>
          <w:szCs w:val="24"/>
        </w:rPr>
        <w:t>- места и условия приема отработанных ртутьсодержащих ламп;</w:t>
      </w:r>
    </w:p>
    <w:p w:rsidR="002253C9" w:rsidRPr="005D4F79" w:rsidRDefault="002253C9" w:rsidP="002253C9">
      <w:pPr>
        <w:spacing w:after="0" w:line="240" w:lineRule="auto"/>
        <w:ind w:firstLine="851"/>
        <w:jc w:val="both"/>
        <w:rPr>
          <w:rFonts w:ascii="Times New Roman" w:hAnsi="Times New Roman"/>
          <w:sz w:val="24"/>
          <w:szCs w:val="24"/>
        </w:rPr>
      </w:pPr>
      <w:r w:rsidRPr="005D4F79">
        <w:rPr>
          <w:rFonts w:ascii="Times New Roman" w:hAnsi="Times New Roman"/>
          <w:sz w:val="24"/>
          <w:szCs w:val="24"/>
        </w:rPr>
        <w:t>- стоимость услуг по приему отработанных ртутьсодержащих ламп.</w:t>
      </w:r>
    </w:p>
    <w:p w:rsidR="002253C9" w:rsidRPr="005D4F79" w:rsidRDefault="002253C9" w:rsidP="002253C9">
      <w:pPr>
        <w:shd w:val="clear" w:color="auto" w:fill="FFFFFF"/>
        <w:spacing w:after="0" w:line="240" w:lineRule="auto"/>
        <w:ind w:firstLine="851"/>
        <w:jc w:val="both"/>
        <w:rPr>
          <w:rFonts w:ascii="Times New Roman" w:hAnsi="Times New Roman"/>
          <w:sz w:val="24"/>
          <w:szCs w:val="24"/>
        </w:rPr>
      </w:pPr>
      <w:r w:rsidRPr="005D4F79">
        <w:rPr>
          <w:rFonts w:ascii="Times New Roman" w:hAnsi="Times New Roman"/>
          <w:sz w:val="24"/>
          <w:szCs w:val="24"/>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Ломоносовском районе.</w:t>
      </w:r>
    </w:p>
    <w:p w:rsidR="002253C9" w:rsidRPr="005D4F79" w:rsidRDefault="002253C9" w:rsidP="002253C9">
      <w:pPr>
        <w:shd w:val="clear" w:color="auto" w:fill="FFFFFF"/>
        <w:spacing w:after="0" w:line="240" w:lineRule="auto"/>
        <w:ind w:firstLine="851"/>
        <w:jc w:val="both"/>
        <w:rPr>
          <w:rFonts w:ascii="Times New Roman" w:hAnsi="Times New Roman"/>
          <w:sz w:val="24"/>
          <w:szCs w:val="24"/>
        </w:rPr>
      </w:pPr>
      <w:r w:rsidRPr="005D4F79">
        <w:rPr>
          <w:rFonts w:ascii="Times New Roman" w:hAnsi="Times New Roman"/>
          <w:sz w:val="24"/>
          <w:szCs w:val="24"/>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МО </w:t>
      </w:r>
      <w:r w:rsidR="00AB044A" w:rsidRPr="005D4F79">
        <w:rPr>
          <w:rFonts w:ascii="Times New Roman" w:hAnsi="Times New Roman"/>
          <w:sz w:val="24"/>
          <w:szCs w:val="24"/>
        </w:rPr>
        <w:t>Горбунковское</w:t>
      </w:r>
      <w:r w:rsidR="00A63633">
        <w:rPr>
          <w:rFonts w:ascii="Times New Roman" w:hAnsi="Times New Roman"/>
          <w:sz w:val="24"/>
          <w:szCs w:val="24"/>
        </w:rPr>
        <w:t xml:space="preserve"> </w:t>
      </w:r>
      <w:r w:rsidRPr="005D4F79">
        <w:rPr>
          <w:rFonts w:ascii="Times New Roman" w:hAnsi="Times New Roman"/>
          <w:sz w:val="24"/>
          <w:szCs w:val="24"/>
        </w:rPr>
        <w:t>сельское  поселение.</w:t>
      </w:r>
    </w:p>
    <w:p w:rsidR="002253C9" w:rsidRPr="005D4F79" w:rsidRDefault="002253C9" w:rsidP="002253C9">
      <w:pPr>
        <w:spacing w:after="0" w:line="240" w:lineRule="auto"/>
        <w:ind w:firstLine="851"/>
        <w:jc w:val="both"/>
        <w:rPr>
          <w:rFonts w:ascii="Times New Roman" w:hAnsi="Times New Roman"/>
          <w:sz w:val="24"/>
          <w:szCs w:val="24"/>
        </w:rPr>
      </w:pPr>
    </w:p>
    <w:p w:rsidR="002253C9" w:rsidRPr="005D4F79" w:rsidRDefault="002253C9" w:rsidP="002253C9">
      <w:pPr>
        <w:spacing w:after="0" w:line="240" w:lineRule="auto"/>
        <w:ind w:firstLine="851"/>
        <w:jc w:val="center"/>
        <w:rPr>
          <w:rFonts w:ascii="Times New Roman" w:hAnsi="Times New Roman"/>
          <w:b/>
          <w:sz w:val="24"/>
          <w:szCs w:val="24"/>
        </w:rPr>
      </w:pPr>
      <w:r w:rsidRPr="005D4F79">
        <w:rPr>
          <w:rFonts w:ascii="Times New Roman" w:hAnsi="Times New Roman"/>
          <w:b/>
          <w:sz w:val="24"/>
          <w:szCs w:val="24"/>
        </w:rPr>
        <w:t>4. Ответственность за нарушение правил обращения с</w:t>
      </w:r>
    </w:p>
    <w:p w:rsidR="002253C9" w:rsidRPr="005D4F79" w:rsidRDefault="002253C9" w:rsidP="002253C9">
      <w:pPr>
        <w:spacing w:after="0" w:line="240" w:lineRule="auto"/>
        <w:ind w:firstLine="851"/>
        <w:jc w:val="center"/>
        <w:rPr>
          <w:rFonts w:ascii="Times New Roman" w:hAnsi="Times New Roman"/>
          <w:b/>
          <w:sz w:val="24"/>
          <w:szCs w:val="24"/>
        </w:rPr>
      </w:pPr>
      <w:r w:rsidRPr="005D4F79">
        <w:rPr>
          <w:rFonts w:ascii="Times New Roman" w:hAnsi="Times New Roman"/>
          <w:b/>
          <w:sz w:val="24"/>
          <w:szCs w:val="24"/>
        </w:rPr>
        <w:t>отработанными ртутьсодержащими лампами</w:t>
      </w:r>
    </w:p>
    <w:p w:rsidR="002253C9" w:rsidRPr="005D4F79" w:rsidRDefault="002253C9" w:rsidP="002253C9">
      <w:pPr>
        <w:spacing w:after="0" w:line="240" w:lineRule="auto"/>
        <w:ind w:firstLine="851"/>
        <w:jc w:val="center"/>
        <w:rPr>
          <w:rFonts w:ascii="Times New Roman" w:hAnsi="Times New Roman"/>
          <w:b/>
          <w:sz w:val="24"/>
          <w:szCs w:val="24"/>
        </w:rPr>
      </w:pPr>
    </w:p>
    <w:p w:rsidR="002253C9" w:rsidRPr="005D4F79" w:rsidRDefault="002253C9" w:rsidP="002253C9">
      <w:pPr>
        <w:spacing w:after="0" w:line="240" w:lineRule="auto"/>
        <w:ind w:firstLine="851"/>
        <w:jc w:val="both"/>
        <w:rPr>
          <w:rFonts w:ascii="Times New Roman" w:hAnsi="Times New Roman"/>
          <w:sz w:val="24"/>
          <w:szCs w:val="24"/>
        </w:rPr>
      </w:pPr>
      <w:r w:rsidRPr="005D4F79">
        <w:rPr>
          <w:rFonts w:ascii="Times New Roman" w:hAnsi="Times New Roman"/>
          <w:sz w:val="24"/>
          <w:szCs w:val="24"/>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w:t>
      </w:r>
      <w:r w:rsidR="007C65CA">
        <w:rPr>
          <w:rFonts w:ascii="Times New Roman" w:hAnsi="Times New Roman"/>
          <w:sz w:val="24"/>
          <w:szCs w:val="24"/>
        </w:rPr>
        <w:t xml:space="preserve">контроля в области обращения с </w:t>
      </w:r>
      <w:r w:rsidRPr="005D4F79">
        <w:rPr>
          <w:rFonts w:ascii="Times New Roman" w:hAnsi="Times New Roman"/>
          <w:sz w:val="24"/>
          <w:szCs w:val="24"/>
        </w:rPr>
        <w:t xml:space="preserve">отходами на объектах хозяйственной и иной деятельности независимо от форм собственности, находящихся на территории МО </w:t>
      </w:r>
      <w:r w:rsidR="00513109" w:rsidRPr="005D4F79">
        <w:rPr>
          <w:rFonts w:ascii="Times New Roman" w:hAnsi="Times New Roman"/>
          <w:sz w:val="24"/>
          <w:szCs w:val="24"/>
        </w:rPr>
        <w:t>Горбунковское</w:t>
      </w:r>
      <w:r w:rsidRPr="005D4F79">
        <w:rPr>
          <w:rFonts w:ascii="Times New Roman" w:hAnsi="Times New Roman"/>
          <w:sz w:val="24"/>
          <w:szCs w:val="24"/>
        </w:rPr>
        <w:t xml:space="preserve">  сельское  поселение.</w:t>
      </w:r>
    </w:p>
    <w:p w:rsidR="002253C9" w:rsidRPr="005D4F79" w:rsidRDefault="002253C9" w:rsidP="002253C9">
      <w:pPr>
        <w:spacing w:after="0" w:line="240" w:lineRule="auto"/>
        <w:ind w:firstLine="851"/>
        <w:jc w:val="both"/>
        <w:rPr>
          <w:rFonts w:ascii="Times New Roman" w:hAnsi="Times New Roman"/>
          <w:sz w:val="24"/>
          <w:szCs w:val="24"/>
        </w:rPr>
      </w:pPr>
      <w:r w:rsidRPr="005D4F79">
        <w:rPr>
          <w:rFonts w:ascii="Times New Roman" w:hAnsi="Times New Roman"/>
          <w:sz w:val="24"/>
          <w:szCs w:val="24"/>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2253C9" w:rsidRPr="005D4F79" w:rsidRDefault="002253C9" w:rsidP="002253C9">
      <w:pPr>
        <w:ind w:firstLine="851"/>
        <w:rPr>
          <w:rFonts w:ascii="Times New Roman" w:hAnsi="Times New Roman"/>
          <w:sz w:val="24"/>
          <w:szCs w:val="24"/>
        </w:rPr>
      </w:pPr>
    </w:p>
    <w:p w:rsidR="002253C9" w:rsidRPr="005D4F79" w:rsidRDefault="002253C9" w:rsidP="002253C9">
      <w:pPr>
        <w:ind w:firstLine="851"/>
        <w:rPr>
          <w:rFonts w:ascii="Times New Roman" w:hAnsi="Times New Roman"/>
          <w:sz w:val="24"/>
          <w:szCs w:val="24"/>
        </w:rPr>
      </w:pPr>
    </w:p>
    <w:p w:rsidR="002253C9" w:rsidRPr="005D4F79" w:rsidRDefault="002253C9" w:rsidP="002253C9">
      <w:pPr>
        <w:ind w:firstLine="851"/>
        <w:rPr>
          <w:rFonts w:ascii="Times New Roman" w:hAnsi="Times New Roman"/>
          <w:sz w:val="24"/>
          <w:szCs w:val="24"/>
        </w:rPr>
      </w:pPr>
    </w:p>
    <w:p w:rsidR="008C652E" w:rsidRPr="005D4F79" w:rsidRDefault="008C652E" w:rsidP="008C652E">
      <w:pPr>
        <w:spacing w:after="0" w:line="240" w:lineRule="auto"/>
        <w:jc w:val="right"/>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8C652E" w:rsidRPr="005D4F79" w:rsidRDefault="008C652E" w:rsidP="008C652E">
      <w:pPr>
        <w:spacing w:after="0" w:line="240" w:lineRule="auto"/>
        <w:jc w:val="right"/>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8C652E" w:rsidRPr="005D4F79" w:rsidRDefault="008C652E" w:rsidP="008C652E">
      <w:pPr>
        <w:spacing w:after="0" w:line="240" w:lineRule="auto"/>
        <w:jc w:val="right"/>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513109" w:rsidRPr="005D4F79" w:rsidRDefault="00513109" w:rsidP="008C652E">
      <w:pPr>
        <w:spacing w:after="0" w:line="240" w:lineRule="auto"/>
        <w:jc w:val="right"/>
        <w:rPr>
          <w:rFonts w:ascii="Times New Roman" w:eastAsia="Times New Roman" w:hAnsi="Times New Roman"/>
          <w:sz w:val="24"/>
          <w:szCs w:val="24"/>
          <w:lang w:eastAsia="ru-RU"/>
        </w:rPr>
      </w:pPr>
    </w:p>
    <w:p w:rsidR="008C652E" w:rsidRPr="005D4F79" w:rsidRDefault="008C652E" w:rsidP="008C652E">
      <w:pPr>
        <w:spacing w:after="0" w:line="240" w:lineRule="auto"/>
        <w:jc w:val="right"/>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B97F4D" w:rsidRDefault="00B97F4D" w:rsidP="002253C9">
      <w:pPr>
        <w:spacing w:after="0" w:line="240" w:lineRule="auto"/>
        <w:jc w:val="right"/>
        <w:rPr>
          <w:rFonts w:ascii="Times New Roman" w:eastAsia="Times New Roman" w:hAnsi="Times New Roman"/>
          <w:sz w:val="24"/>
          <w:szCs w:val="24"/>
          <w:lang w:eastAsia="ru-RU"/>
        </w:rPr>
      </w:pPr>
    </w:p>
    <w:p w:rsidR="008549F6" w:rsidRPr="005D4F79" w:rsidRDefault="008C652E" w:rsidP="002253C9">
      <w:pPr>
        <w:spacing w:after="0" w:line="240" w:lineRule="auto"/>
        <w:jc w:val="right"/>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AD4116" w:rsidRPr="005D4F79" w:rsidRDefault="00AD4116" w:rsidP="00AD4116">
      <w:pPr>
        <w:pStyle w:val="ConsPlusNormal"/>
        <w:jc w:val="right"/>
        <w:outlineLvl w:val="0"/>
        <w:rPr>
          <w:rFonts w:ascii="Times New Roman" w:hAnsi="Times New Roman" w:cs="Times New Roman"/>
          <w:sz w:val="24"/>
          <w:szCs w:val="24"/>
        </w:rPr>
      </w:pPr>
      <w:r w:rsidRPr="005D4F79">
        <w:rPr>
          <w:rFonts w:ascii="Times New Roman" w:hAnsi="Times New Roman" w:cs="Times New Roman"/>
          <w:sz w:val="24"/>
          <w:szCs w:val="24"/>
        </w:rPr>
        <w:lastRenderedPageBreak/>
        <w:t xml:space="preserve">Приложение </w:t>
      </w:r>
      <w:r w:rsidR="002253C9" w:rsidRPr="005D4F79">
        <w:rPr>
          <w:rFonts w:ascii="Times New Roman" w:hAnsi="Times New Roman" w:cs="Times New Roman"/>
          <w:sz w:val="24"/>
          <w:szCs w:val="24"/>
        </w:rPr>
        <w:t>2</w:t>
      </w:r>
    </w:p>
    <w:p w:rsidR="00AD4116" w:rsidRPr="005D4F79" w:rsidRDefault="00AD4116" w:rsidP="00AD4116">
      <w:pPr>
        <w:pStyle w:val="ConsPlusNormal"/>
        <w:jc w:val="right"/>
        <w:rPr>
          <w:rFonts w:ascii="Times New Roman" w:hAnsi="Times New Roman" w:cs="Times New Roman"/>
          <w:sz w:val="24"/>
          <w:szCs w:val="24"/>
        </w:rPr>
      </w:pPr>
      <w:r w:rsidRPr="005D4F79">
        <w:rPr>
          <w:rFonts w:ascii="Times New Roman" w:hAnsi="Times New Roman" w:cs="Times New Roman"/>
          <w:sz w:val="24"/>
          <w:szCs w:val="24"/>
        </w:rPr>
        <w:t>к постановлению администрации</w:t>
      </w:r>
    </w:p>
    <w:p w:rsidR="00AD4116" w:rsidRPr="005D4F79" w:rsidRDefault="00AD4116" w:rsidP="00AD4116">
      <w:pPr>
        <w:pStyle w:val="ConsPlusNormal"/>
        <w:jc w:val="right"/>
        <w:rPr>
          <w:rFonts w:ascii="Times New Roman" w:hAnsi="Times New Roman" w:cs="Times New Roman"/>
          <w:sz w:val="24"/>
          <w:szCs w:val="24"/>
        </w:rPr>
      </w:pPr>
      <w:r w:rsidRPr="005D4F79">
        <w:rPr>
          <w:rFonts w:ascii="Times New Roman" w:hAnsi="Times New Roman" w:cs="Times New Roman"/>
          <w:sz w:val="24"/>
          <w:szCs w:val="24"/>
        </w:rPr>
        <w:t>местной администрации МО Горбунковское сельское поселение</w:t>
      </w:r>
    </w:p>
    <w:p w:rsidR="00AD4116" w:rsidRPr="005D4F79" w:rsidRDefault="00AD4116" w:rsidP="00AD4116">
      <w:pPr>
        <w:pStyle w:val="ConsPlusNormal"/>
        <w:jc w:val="right"/>
        <w:rPr>
          <w:rFonts w:ascii="Times New Roman" w:hAnsi="Times New Roman" w:cs="Times New Roman"/>
          <w:sz w:val="24"/>
          <w:szCs w:val="24"/>
        </w:rPr>
      </w:pPr>
      <w:r w:rsidRPr="005D4F79">
        <w:rPr>
          <w:rFonts w:ascii="Times New Roman" w:hAnsi="Times New Roman" w:cs="Times New Roman"/>
          <w:sz w:val="24"/>
          <w:szCs w:val="24"/>
        </w:rPr>
        <w:t xml:space="preserve">от </w:t>
      </w:r>
      <w:r w:rsidR="000A2F8B">
        <w:rPr>
          <w:rFonts w:ascii="Times New Roman" w:hAnsi="Times New Roman" w:cs="Times New Roman"/>
          <w:sz w:val="24"/>
          <w:szCs w:val="24"/>
        </w:rPr>
        <w:t xml:space="preserve">24 ноября </w:t>
      </w:r>
      <w:r w:rsidRPr="005D4F79">
        <w:rPr>
          <w:rFonts w:ascii="Times New Roman" w:hAnsi="Times New Roman" w:cs="Times New Roman"/>
          <w:sz w:val="24"/>
          <w:szCs w:val="24"/>
        </w:rPr>
        <w:t>2022</w:t>
      </w:r>
      <w:r w:rsidR="00513109" w:rsidRPr="005D4F79">
        <w:rPr>
          <w:rFonts w:ascii="Times New Roman" w:hAnsi="Times New Roman" w:cs="Times New Roman"/>
          <w:sz w:val="24"/>
          <w:szCs w:val="24"/>
        </w:rPr>
        <w:t xml:space="preserve"> </w:t>
      </w:r>
      <w:r w:rsidRPr="005D4F79">
        <w:rPr>
          <w:rFonts w:ascii="Times New Roman" w:hAnsi="Times New Roman" w:cs="Times New Roman"/>
          <w:sz w:val="24"/>
          <w:szCs w:val="24"/>
        </w:rPr>
        <w:t xml:space="preserve">г. № </w:t>
      </w:r>
      <w:r w:rsidR="000A2F8B">
        <w:rPr>
          <w:rFonts w:ascii="Times New Roman" w:hAnsi="Times New Roman" w:cs="Times New Roman"/>
          <w:sz w:val="24"/>
          <w:szCs w:val="24"/>
        </w:rPr>
        <w:t>449</w:t>
      </w:r>
    </w:p>
    <w:p w:rsidR="008C652E" w:rsidRPr="005D4F79" w:rsidRDefault="008C652E" w:rsidP="008C652E">
      <w:pPr>
        <w:spacing w:after="0" w:line="240" w:lineRule="auto"/>
        <w:jc w:val="both"/>
        <w:rPr>
          <w:rFonts w:ascii="Times New Roman" w:eastAsia="Times New Roman" w:hAnsi="Times New Roman"/>
          <w:sz w:val="24"/>
          <w:szCs w:val="24"/>
          <w:lang w:eastAsia="ru-RU"/>
        </w:rPr>
      </w:pPr>
      <w:r w:rsidRPr="005D4F79">
        <w:rPr>
          <w:rFonts w:ascii="Times New Roman" w:eastAsia="Times New Roman" w:hAnsi="Times New Roman"/>
          <w:sz w:val="24"/>
          <w:szCs w:val="24"/>
          <w:lang w:eastAsia="ru-RU"/>
        </w:rPr>
        <w:t xml:space="preserve">  </w:t>
      </w:r>
    </w:p>
    <w:p w:rsidR="005D4F79" w:rsidRPr="005D4F79" w:rsidRDefault="005D4F79" w:rsidP="005D4F79">
      <w:pPr>
        <w:pStyle w:val="4"/>
        <w:shd w:val="clear" w:color="auto" w:fill="auto"/>
        <w:spacing w:after="10" w:line="276" w:lineRule="auto"/>
        <w:ind w:right="40"/>
        <w:rPr>
          <w:rStyle w:val="10"/>
          <w:rFonts w:eastAsia="Calibri"/>
          <w:sz w:val="24"/>
          <w:szCs w:val="24"/>
        </w:rPr>
      </w:pPr>
      <w:r w:rsidRPr="005D4F79">
        <w:rPr>
          <w:rStyle w:val="10"/>
          <w:rFonts w:eastAsia="Calibri"/>
          <w:sz w:val="24"/>
          <w:szCs w:val="24"/>
        </w:rPr>
        <w:t xml:space="preserve">Инструкция по сбору, размещению, учету и передаче </w:t>
      </w:r>
    </w:p>
    <w:p w:rsidR="005D4F79" w:rsidRPr="00B97F4D" w:rsidRDefault="005D4F79" w:rsidP="00B97F4D">
      <w:pPr>
        <w:pStyle w:val="4"/>
        <w:shd w:val="clear" w:color="auto" w:fill="auto"/>
        <w:spacing w:after="10" w:line="276" w:lineRule="auto"/>
        <w:ind w:right="40"/>
        <w:rPr>
          <w:rFonts w:ascii="Times New Roman" w:hAnsi="Times New Roman"/>
          <w:color w:val="000000"/>
          <w:sz w:val="24"/>
          <w:szCs w:val="24"/>
          <w:lang w:bidi="ru-RU"/>
        </w:rPr>
      </w:pPr>
      <w:r w:rsidRPr="005D4F79">
        <w:rPr>
          <w:rStyle w:val="10"/>
          <w:rFonts w:eastAsia="Calibri"/>
          <w:sz w:val="24"/>
          <w:szCs w:val="24"/>
        </w:rPr>
        <w:t>отработанных ртутьсодержащих</w:t>
      </w:r>
      <w:r w:rsidRPr="005D4F79">
        <w:rPr>
          <w:rFonts w:ascii="Times New Roman" w:hAnsi="Times New Roman"/>
          <w:sz w:val="24"/>
          <w:szCs w:val="24"/>
        </w:rPr>
        <w:t xml:space="preserve"> </w:t>
      </w:r>
      <w:r w:rsidRPr="005D4F79">
        <w:rPr>
          <w:rStyle w:val="10"/>
          <w:rFonts w:eastAsia="Calibri"/>
          <w:sz w:val="24"/>
          <w:szCs w:val="24"/>
        </w:rPr>
        <w:t>ламп.</w:t>
      </w:r>
    </w:p>
    <w:p w:rsidR="005D4F79" w:rsidRPr="005D4F79" w:rsidRDefault="005D4F79" w:rsidP="005D4F79">
      <w:pPr>
        <w:pStyle w:val="4"/>
        <w:shd w:val="clear" w:color="auto" w:fill="auto"/>
        <w:spacing w:after="248" w:line="276" w:lineRule="auto"/>
        <w:ind w:right="40"/>
        <w:rPr>
          <w:rFonts w:ascii="Times New Roman" w:hAnsi="Times New Roman"/>
          <w:sz w:val="24"/>
          <w:szCs w:val="24"/>
        </w:rPr>
      </w:pPr>
      <w:r w:rsidRPr="005D4F79">
        <w:rPr>
          <w:rFonts w:ascii="Times New Roman" w:hAnsi="Times New Roman"/>
          <w:b/>
          <w:sz w:val="24"/>
          <w:szCs w:val="24"/>
        </w:rPr>
        <w:t>1. Общие положения</w:t>
      </w:r>
    </w:p>
    <w:p w:rsidR="005D4F79" w:rsidRPr="005D4F79" w:rsidRDefault="005D4F79" w:rsidP="005D4F79">
      <w:pPr>
        <w:pStyle w:val="4"/>
        <w:numPr>
          <w:ilvl w:val="1"/>
          <w:numId w:val="10"/>
        </w:numPr>
        <w:shd w:val="clear" w:color="auto" w:fill="auto"/>
        <w:spacing w:line="276" w:lineRule="auto"/>
        <w:ind w:left="0" w:right="20" w:firstLine="851"/>
        <w:jc w:val="both"/>
        <w:rPr>
          <w:rFonts w:ascii="Times New Roman" w:hAnsi="Times New Roman"/>
          <w:sz w:val="24"/>
          <w:szCs w:val="24"/>
        </w:rPr>
      </w:pPr>
      <w:r w:rsidRPr="005D4F79">
        <w:rPr>
          <w:rStyle w:val="af1"/>
          <w:rFonts w:eastAsia="Calibri"/>
          <w:b w:val="0"/>
          <w:sz w:val="24"/>
          <w:szCs w:val="24"/>
        </w:rPr>
        <w:t xml:space="preserve">Отходы I класса опасности (чрезвычайно опасные) </w:t>
      </w:r>
      <w:r w:rsidRPr="005D4F79">
        <w:rPr>
          <w:rStyle w:val="10"/>
          <w:rFonts w:eastAsia="Calibri"/>
          <w:b/>
          <w:sz w:val="24"/>
          <w:szCs w:val="24"/>
        </w:rPr>
        <w:t>-</w:t>
      </w:r>
      <w:r w:rsidRPr="005D4F79">
        <w:rPr>
          <w:rStyle w:val="10"/>
          <w:rFonts w:eastAsia="Calibri"/>
          <w:sz w:val="24"/>
          <w:szCs w:val="24"/>
        </w:rPr>
        <w:t xml:space="preserve"> отработанные ртутьсодержащие лампы (далее ОРТЛ) - подлежат сбору и отправке на демеркуризацию</w:t>
      </w:r>
      <w:r w:rsidRPr="005D4F79">
        <w:rPr>
          <w:rFonts w:ascii="Times New Roman" w:hAnsi="Times New Roman"/>
          <w:sz w:val="24"/>
          <w:szCs w:val="24"/>
        </w:rPr>
        <w:t xml:space="preserve">. </w:t>
      </w:r>
    </w:p>
    <w:p w:rsidR="005D4F79" w:rsidRPr="005D4F79" w:rsidRDefault="005D4F79" w:rsidP="005D4F79">
      <w:pPr>
        <w:pStyle w:val="4"/>
        <w:numPr>
          <w:ilvl w:val="1"/>
          <w:numId w:val="10"/>
        </w:numPr>
        <w:shd w:val="clear" w:color="auto" w:fill="auto"/>
        <w:spacing w:line="276" w:lineRule="auto"/>
        <w:ind w:left="0" w:right="20" w:firstLine="851"/>
        <w:jc w:val="both"/>
        <w:rPr>
          <w:rFonts w:ascii="Times New Roman" w:hAnsi="Times New Roman"/>
          <w:sz w:val="24"/>
          <w:szCs w:val="24"/>
        </w:rPr>
      </w:pPr>
      <w:r w:rsidRPr="005D4F79">
        <w:rPr>
          <w:rStyle w:val="af1"/>
          <w:rFonts w:eastAsia="Calibri"/>
          <w:b w:val="0"/>
          <w:sz w:val="24"/>
          <w:szCs w:val="24"/>
        </w:rPr>
        <w:t xml:space="preserve">Ртутьсодержащие лампы </w:t>
      </w:r>
      <w:r w:rsidRPr="005D4F79">
        <w:rPr>
          <w:rStyle w:val="af1"/>
          <w:rFonts w:eastAsia="Calibri"/>
          <w:b w:val="0"/>
          <w:sz w:val="24"/>
          <w:szCs w:val="24"/>
          <w:lang w:bidi="en-US"/>
        </w:rPr>
        <w:t>(</w:t>
      </w:r>
      <w:r w:rsidRPr="005D4F79">
        <w:rPr>
          <w:rStyle w:val="af1"/>
          <w:rFonts w:eastAsia="Calibri"/>
          <w:b w:val="0"/>
          <w:sz w:val="24"/>
          <w:szCs w:val="24"/>
          <w:lang w:val="en-US" w:bidi="en-US"/>
        </w:rPr>
        <w:t>PTJ</w:t>
      </w:r>
      <w:r w:rsidRPr="005D4F79">
        <w:rPr>
          <w:rStyle w:val="af1"/>
          <w:rFonts w:eastAsia="Calibri"/>
          <w:b w:val="0"/>
          <w:sz w:val="24"/>
          <w:szCs w:val="24"/>
          <w:lang w:bidi="en-US"/>
        </w:rPr>
        <w:t>1)</w:t>
      </w:r>
      <w:r w:rsidRPr="005D4F79">
        <w:rPr>
          <w:rStyle w:val="af1"/>
          <w:rFonts w:eastAsia="Calibri"/>
          <w:sz w:val="24"/>
          <w:szCs w:val="24"/>
          <w:lang w:bidi="en-US"/>
        </w:rPr>
        <w:t xml:space="preserve"> </w:t>
      </w:r>
      <w:r w:rsidRPr="005D4F79">
        <w:rPr>
          <w:rStyle w:val="10"/>
          <w:rFonts w:eastAsia="Calibri"/>
          <w:sz w:val="24"/>
          <w:szCs w:val="24"/>
        </w:rPr>
        <w:t xml:space="preserve">- лампы типа ДРЛ, ЛБ, ЛД, </w:t>
      </w:r>
      <w:r w:rsidRPr="005D4F79">
        <w:rPr>
          <w:rStyle w:val="10"/>
          <w:rFonts w:eastAsia="Calibri"/>
          <w:sz w:val="24"/>
          <w:szCs w:val="24"/>
          <w:lang w:val="en-US" w:eastAsia="en-US" w:bidi="en-US"/>
        </w:rPr>
        <w:t>L</w:t>
      </w:r>
      <w:r w:rsidRPr="005D4F79">
        <w:rPr>
          <w:rStyle w:val="10"/>
          <w:rFonts w:eastAsia="Calibri"/>
          <w:sz w:val="24"/>
          <w:szCs w:val="24"/>
          <w:lang w:eastAsia="en-US" w:bidi="en-US"/>
        </w:rPr>
        <w:t xml:space="preserve">18/20 </w:t>
      </w:r>
      <w:r w:rsidRPr="005D4F79">
        <w:rPr>
          <w:rStyle w:val="10"/>
          <w:rFonts w:eastAsia="Calibri"/>
          <w:sz w:val="24"/>
          <w:szCs w:val="24"/>
        </w:rPr>
        <w:t xml:space="preserve">и </w:t>
      </w:r>
      <w:r w:rsidRPr="005D4F79">
        <w:rPr>
          <w:rStyle w:val="10"/>
          <w:rFonts w:eastAsia="Calibri"/>
          <w:sz w:val="24"/>
          <w:szCs w:val="24"/>
          <w:lang w:val="en-US" w:eastAsia="en-US" w:bidi="en-US"/>
        </w:rPr>
        <w:t>F</w:t>
      </w:r>
      <w:r w:rsidRPr="005D4F79">
        <w:rPr>
          <w:rStyle w:val="10"/>
          <w:rFonts w:eastAsia="Calibri"/>
          <w:sz w:val="24"/>
          <w:szCs w:val="24"/>
          <w:lang w:eastAsia="en-US" w:bidi="en-US"/>
        </w:rPr>
        <w:t>18/</w:t>
      </w:r>
      <w:r w:rsidRPr="005D4F79">
        <w:rPr>
          <w:rStyle w:val="10"/>
          <w:rFonts w:eastAsia="Calibri"/>
          <w:sz w:val="24"/>
          <w:szCs w:val="24"/>
          <w:lang w:val="en-US" w:eastAsia="en-US" w:bidi="en-US"/>
        </w:rPr>
        <w:t>W</w:t>
      </w:r>
      <w:r w:rsidRPr="005D4F79">
        <w:rPr>
          <w:rStyle w:val="10"/>
          <w:rFonts w:eastAsia="Calibri"/>
          <w:sz w:val="24"/>
          <w:szCs w:val="24"/>
          <w:lang w:eastAsia="en-US" w:bidi="en-US"/>
        </w:rPr>
        <w:t xml:space="preserve">54 </w:t>
      </w:r>
      <w:r w:rsidRPr="005D4F79">
        <w:rPr>
          <w:rStyle w:val="10"/>
          <w:rFonts w:eastAsia="Calibri"/>
          <w:sz w:val="24"/>
          <w:szCs w:val="24"/>
        </w:rPr>
        <w:t>(не российского производства), и другие типы ламп используемые для освещения в помещениях организации.</w:t>
      </w:r>
      <w:r w:rsidRPr="005D4F79">
        <w:rPr>
          <w:rFonts w:ascii="Times New Roman" w:hAnsi="Times New Roman"/>
          <w:sz w:val="24"/>
          <w:szCs w:val="24"/>
        </w:rPr>
        <w:t xml:space="preserve"> </w:t>
      </w:r>
    </w:p>
    <w:p w:rsidR="005D4F79" w:rsidRPr="005D4F79" w:rsidRDefault="005D4F79" w:rsidP="005D4F79">
      <w:pPr>
        <w:pStyle w:val="4"/>
        <w:numPr>
          <w:ilvl w:val="1"/>
          <w:numId w:val="10"/>
        </w:numPr>
        <w:shd w:val="clear" w:color="auto" w:fill="auto"/>
        <w:spacing w:line="276" w:lineRule="auto"/>
        <w:ind w:left="0" w:right="20" w:firstLine="851"/>
        <w:jc w:val="both"/>
        <w:rPr>
          <w:rStyle w:val="10"/>
          <w:rFonts w:eastAsia="Calibri"/>
          <w:sz w:val="24"/>
          <w:szCs w:val="24"/>
        </w:rPr>
      </w:pPr>
      <w:r w:rsidRPr="005D4F79">
        <w:rPr>
          <w:rStyle w:val="af1"/>
          <w:rFonts w:eastAsia="Calibri"/>
          <w:b w:val="0"/>
          <w:sz w:val="24"/>
          <w:szCs w:val="24"/>
        </w:rPr>
        <w:t>Отработанные ртутьсодержащие лампы</w:t>
      </w:r>
      <w:r w:rsidRPr="005D4F79">
        <w:rPr>
          <w:rStyle w:val="af1"/>
          <w:rFonts w:eastAsia="Calibri"/>
          <w:sz w:val="24"/>
          <w:szCs w:val="24"/>
        </w:rPr>
        <w:t xml:space="preserve"> </w:t>
      </w:r>
      <w:r w:rsidRPr="005D4F79">
        <w:rPr>
          <w:rStyle w:val="10"/>
          <w:rFonts w:eastAsia="Calibri"/>
          <w:sz w:val="24"/>
          <w:szCs w:val="24"/>
        </w:rPr>
        <w:t>- отработанные или пришедшие в негодность РТЛ.</w:t>
      </w:r>
    </w:p>
    <w:p w:rsidR="005D4F79" w:rsidRPr="005D4F79" w:rsidRDefault="005D4F79" w:rsidP="005D4F79">
      <w:pPr>
        <w:pStyle w:val="4"/>
        <w:shd w:val="clear" w:color="auto" w:fill="auto"/>
        <w:spacing w:line="240" w:lineRule="auto"/>
        <w:ind w:right="20" w:firstLine="709"/>
        <w:jc w:val="both"/>
        <w:rPr>
          <w:rFonts w:ascii="Times New Roman" w:hAnsi="Times New Roman"/>
          <w:sz w:val="24"/>
          <w:szCs w:val="24"/>
          <w:highlight w:val="yellow"/>
        </w:rPr>
      </w:pPr>
    </w:p>
    <w:p w:rsidR="005D4F79" w:rsidRPr="005D4F79" w:rsidRDefault="005D4F79" w:rsidP="005D4F79">
      <w:pPr>
        <w:pStyle w:val="4"/>
        <w:shd w:val="clear" w:color="auto" w:fill="auto"/>
        <w:spacing w:line="240" w:lineRule="auto"/>
        <w:ind w:left="360" w:right="20" w:firstLine="709"/>
        <w:rPr>
          <w:rFonts w:ascii="Times New Roman" w:hAnsi="Times New Roman"/>
          <w:b/>
          <w:sz w:val="24"/>
          <w:szCs w:val="24"/>
        </w:rPr>
      </w:pPr>
      <w:r w:rsidRPr="005D4F79">
        <w:rPr>
          <w:rFonts w:ascii="Times New Roman" w:hAnsi="Times New Roman"/>
          <w:b/>
          <w:sz w:val="24"/>
          <w:szCs w:val="24"/>
        </w:rPr>
        <w:t xml:space="preserve">2. Условия размещения </w:t>
      </w:r>
    </w:p>
    <w:p w:rsidR="005D4F79" w:rsidRPr="005D4F79" w:rsidRDefault="005D4F79" w:rsidP="00B97F4D">
      <w:pPr>
        <w:pStyle w:val="4"/>
        <w:shd w:val="clear" w:color="auto" w:fill="auto"/>
        <w:spacing w:line="240" w:lineRule="auto"/>
        <w:ind w:left="360" w:right="20" w:firstLine="709"/>
        <w:rPr>
          <w:rFonts w:ascii="Times New Roman" w:hAnsi="Times New Roman"/>
          <w:b/>
          <w:sz w:val="24"/>
          <w:szCs w:val="24"/>
        </w:rPr>
      </w:pPr>
      <w:r w:rsidRPr="005D4F79">
        <w:rPr>
          <w:rFonts w:ascii="Times New Roman" w:hAnsi="Times New Roman"/>
          <w:b/>
          <w:sz w:val="24"/>
          <w:szCs w:val="24"/>
        </w:rPr>
        <w:t>отработанных ртутьсодержащих ламп.</w:t>
      </w:r>
    </w:p>
    <w:p w:rsidR="005D4F79" w:rsidRPr="005D4F79" w:rsidRDefault="005D4F79" w:rsidP="005D4F79">
      <w:pPr>
        <w:pStyle w:val="4"/>
        <w:shd w:val="clear" w:color="auto" w:fill="auto"/>
        <w:spacing w:line="240" w:lineRule="auto"/>
        <w:ind w:firstLine="709"/>
        <w:jc w:val="both"/>
        <w:rPr>
          <w:rFonts w:ascii="Times New Roman" w:hAnsi="Times New Roman"/>
          <w:sz w:val="24"/>
          <w:szCs w:val="24"/>
        </w:rPr>
      </w:pPr>
      <w:r w:rsidRPr="005D4F79">
        <w:rPr>
          <w:rStyle w:val="10"/>
          <w:rFonts w:eastAsia="Calibri"/>
          <w:sz w:val="24"/>
          <w:szCs w:val="24"/>
        </w:rPr>
        <w:t>1. Главным условием при замене и сборе ОРТЛ является сохранение герметичности.</w:t>
      </w:r>
    </w:p>
    <w:p w:rsidR="005D4F79" w:rsidRPr="005D4F79" w:rsidRDefault="005D4F79" w:rsidP="005D4F79">
      <w:pPr>
        <w:pStyle w:val="4"/>
        <w:shd w:val="clear" w:color="auto" w:fill="auto"/>
        <w:spacing w:line="240" w:lineRule="auto"/>
        <w:ind w:firstLine="709"/>
        <w:jc w:val="both"/>
        <w:rPr>
          <w:rFonts w:ascii="Times New Roman" w:hAnsi="Times New Roman"/>
          <w:sz w:val="24"/>
          <w:szCs w:val="24"/>
        </w:rPr>
      </w:pPr>
      <w:r w:rsidRPr="005D4F79">
        <w:rPr>
          <w:rStyle w:val="10"/>
          <w:rFonts w:eastAsia="Calibri"/>
          <w:sz w:val="24"/>
          <w:szCs w:val="24"/>
        </w:rPr>
        <w:t>2. Сбор ОРТЛ необходимо производить отдельно от обычного мусора.</w:t>
      </w:r>
    </w:p>
    <w:p w:rsidR="005D4F79" w:rsidRPr="005D4F79" w:rsidRDefault="005D4F79" w:rsidP="005D4F79">
      <w:pPr>
        <w:pStyle w:val="4"/>
        <w:shd w:val="clear" w:color="auto" w:fill="auto"/>
        <w:spacing w:line="240" w:lineRule="auto"/>
        <w:ind w:right="20" w:firstLine="709"/>
        <w:jc w:val="both"/>
        <w:rPr>
          <w:rFonts w:ascii="Times New Roman" w:hAnsi="Times New Roman"/>
          <w:sz w:val="24"/>
          <w:szCs w:val="24"/>
        </w:rPr>
      </w:pPr>
      <w:r w:rsidRPr="005D4F79">
        <w:rPr>
          <w:rStyle w:val="10"/>
          <w:rFonts w:eastAsia="Calibri"/>
          <w:sz w:val="24"/>
          <w:szCs w:val="24"/>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5D4F79" w:rsidRPr="005D4F79" w:rsidRDefault="005D4F79" w:rsidP="005D4F79">
      <w:pPr>
        <w:pStyle w:val="4"/>
        <w:shd w:val="clear" w:color="auto" w:fill="auto"/>
        <w:spacing w:line="240" w:lineRule="auto"/>
        <w:ind w:right="20" w:firstLine="709"/>
        <w:jc w:val="both"/>
        <w:rPr>
          <w:rFonts w:ascii="Times New Roman" w:hAnsi="Times New Roman"/>
          <w:sz w:val="24"/>
          <w:szCs w:val="24"/>
        </w:rPr>
      </w:pPr>
      <w:r w:rsidRPr="005D4F79">
        <w:rPr>
          <w:rStyle w:val="10"/>
          <w:rFonts w:eastAsia="Calibri"/>
          <w:sz w:val="24"/>
          <w:szCs w:val="24"/>
        </w:rPr>
        <w:t>4. После упаковки ОРТЛ их следует сложить в отдельную закрытую коробку из дерева размером 130 см х 30 см х 25 см.</w:t>
      </w:r>
      <w:r w:rsidRPr="005D4F79">
        <w:rPr>
          <w:rStyle w:val="af1"/>
          <w:rFonts w:eastAsia="Calibri"/>
          <w:sz w:val="24"/>
          <w:szCs w:val="24"/>
        </w:rPr>
        <w:t xml:space="preserve">, </w:t>
      </w:r>
      <w:r w:rsidRPr="005D4F79">
        <w:rPr>
          <w:rStyle w:val="10"/>
          <w:rFonts w:eastAsia="Calibri"/>
          <w:sz w:val="24"/>
          <w:szCs w:val="24"/>
        </w:rPr>
        <w:t>окрашенную в красный цвет с надписью «Отработанные ртутьсодержащие лампы»</w:t>
      </w:r>
      <w:r w:rsidRPr="005D4F79">
        <w:rPr>
          <w:rStyle w:val="2"/>
          <w:rFonts w:eastAsia="Calibri"/>
          <w:sz w:val="24"/>
          <w:szCs w:val="24"/>
        </w:rPr>
        <w:t>.</w:t>
      </w:r>
    </w:p>
    <w:p w:rsidR="005D4F79" w:rsidRPr="005D4F79" w:rsidRDefault="005D4F79" w:rsidP="005D4F79">
      <w:pPr>
        <w:pStyle w:val="4"/>
        <w:shd w:val="clear" w:color="auto" w:fill="auto"/>
        <w:spacing w:line="240" w:lineRule="auto"/>
        <w:ind w:right="20" w:firstLine="709"/>
        <w:jc w:val="both"/>
        <w:rPr>
          <w:rFonts w:ascii="Times New Roman" w:hAnsi="Times New Roman"/>
          <w:sz w:val="24"/>
          <w:szCs w:val="24"/>
        </w:rPr>
      </w:pPr>
      <w:r w:rsidRPr="005D4F79">
        <w:rPr>
          <w:rStyle w:val="10"/>
          <w:rFonts w:eastAsia="Calibri"/>
          <w:sz w:val="24"/>
          <w:szCs w:val="24"/>
        </w:rPr>
        <w:t xml:space="preserve">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sidRPr="005D4F79">
        <w:rPr>
          <w:rStyle w:val="2pt"/>
          <w:rFonts w:eastAsia="Calibri"/>
          <w:sz w:val="24"/>
          <w:szCs w:val="24"/>
        </w:rPr>
        <w:t>закрыты.</w:t>
      </w:r>
    </w:p>
    <w:p w:rsidR="005D4F79" w:rsidRDefault="005D4F79" w:rsidP="005D4F79">
      <w:pPr>
        <w:pStyle w:val="4"/>
        <w:shd w:val="clear" w:color="auto" w:fill="auto"/>
        <w:spacing w:line="240" w:lineRule="auto"/>
        <w:ind w:right="20" w:firstLine="709"/>
        <w:jc w:val="both"/>
        <w:rPr>
          <w:rStyle w:val="10"/>
          <w:rFonts w:eastAsia="Calibri"/>
          <w:sz w:val="24"/>
          <w:szCs w:val="24"/>
        </w:rPr>
      </w:pPr>
      <w:r w:rsidRPr="005D4F79">
        <w:rPr>
          <w:rStyle w:val="31"/>
          <w:rFonts w:eastAsia="Calibri"/>
          <w:sz w:val="24"/>
          <w:szCs w:val="24"/>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sidRPr="005D4F79">
        <w:rPr>
          <w:rStyle w:val="10"/>
          <w:rFonts w:eastAsia="Calibri"/>
          <w:sz w:val="24"/>
          <w:szCs w:val="24"/>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B97F4D" w:rsidRPr="005D4F79" w:rsidRDefault="00B97F4D" w:rsidP="005D4F79">
      <w:pPr>
        <w:pStyle w:val="4"/>
        <w:shd w:val="clear" w:color="auto" w:fill="auto"/>
        <w:spacing w:line="240" w:lineRule="auto"/>
        <w:ind w:right="20" w:firstLine="709"/>
        <w:jc w:val="both"/>
        <w:rPr>
          <w:rFonts w:ascii="Times New Roman" w:hAnsi="Times New Roman"/>
          <w:sz w:val="24"/>
          <w:szCs w:val="24"/>
        </w:rPr>
      </w:pPr>
    </w:p>
    <w:p w:rsidR="00B97F4D" w:rsidRPr="00B97F4D" w:rsidRDefault="005D4F79" w:rsidP="00B97F4D">
      <w:pPr>
        <w:pStyle w:val="30"/>
        <w:numPr>
          <w:ilvl w:val="0"/>
          <w:numId w:val="10"/>
        </w:numPr>
        <w:shd w:val="clear" w:color="auto" w:fill="auto"/>
        <w:tabs>
          <w:tab w:val="left" w:pos="1878"/>
        </w:tabs>
        <w:spacing w:before="0" w:after="0" w:line="240" w:lineRule="auto"/>
        <w:jc w:val="center"/>
        <w:rPr>
          <w:rFonts w:ascii="Times New Roman" w:hAnsi="Times New Roman"/>
          <w:i w:val="0"/>
          <w:sz w:val="24"/>
          <w:szCs w:val="24"/>
        </w:rPr>
      </w:pPr>
      <w:r w:rsidRPr="005D4F79">
        <w:rPr>
          <w:rFonts w:ascii="Times New Roman" w:hAnsi="Times New Roman"/>
          <w:i w:val="0"/>
          <w:sz w:val="24"/>
          <w:szCs w:val="24"/>
        </w:rPr>
        <w:t xml:space="preserve">Учет отработанных ртутьсодержащих ламп. </w:t>
      </w:r>
    </w:p>
    <w:p w:rsidR="005D4F79" w:rsidRPr="005D4F79" w:rsidRDefault="005D4F79" w:rsidP="005D4F79">
      <w:pPr>
        <w:pStyle w:val="30"/>
        <w:shd w:val="clear" w:color="auto" w:fill="auto"/>
        <w:tabs>
          <w:tab w:val="left" w:pos="1878"/>
        </w:tabs>
        <w:spacing w:before="0" w:after="0" w:line="240" w:lineRule="auto"/>
        <w:ind w:firstLine="709"/>
        <w:jc w:val="both"/>
        <w:rPr>
          <w:rStyle w:val="10"/>
          <w:rFonts w:eastAsia="Calibri"/>
          <w:b w:val="0"/>
          <w:i w:val="0"/>
          <w:sz w:val="24"/>
          <w:szCs w:val="24"/>
          <w:lang w:eastAsia="en-US" w:bidi="en-US"/>
        </w:rPr>
      </w:pPr>
      <w:r w:rsidRPr="005D4F79">
        <w:rPr>
          <w:rStyle w:val="10"/>
          <w:rFonts w:eastAsia="Calibri"/>
          <w:b w:val="0"/>
          <w:i w:val="0"/>
          <w:sz w:val="24"/>
          <w:szCs w:val="24"/>
        </w:rPr>
        <w:t xml:space="preserve">1. Учёт ведётся в специальном журнале, где в обязательном порядке отмечается движение целых ртутьсодержащих ламп и </w:t>
      </w:r>
      <w:r w:rsidRPr="005D4F79">
        <w:rPr>
          <w:rStyle w:val="10"/>
          <w:rFonts w:eastAsia="Calibri"/>
          <w:b w:val="0"/>
          <w:i w:val="0"/>
          <w:sz w:val="24"/>
          <w:szCs w:val="24"/>
          <w:lang w:val="en-US" w:eastAsia="en-US" w:bidi="en-US"/>
        </w:rPr>
        <w:t>OPTJI</w:t>
      </w:r>
      <w:r w:rsidRPr="005D4F79">
        <w:rPr>
          <w:rStyle w:val="10"/>
          <w:rFonts w:eastAsia="Calibri"/>
          <w:b w:val="0"/>
          <w:i w:val="0"/>
          <w:sz w:val="24"/>
          <w:szCs w:val="24"/>
          <w:lang w:eastAsia="en-US" w:bidi="en-US"/>
        </w:rPr>
        <w:t xml:space="preserve">. </w:t>
      </w:r>
    </w:p>
    <w:p w:rsidR="005D4F79" w:rsidRPr="005D4F79" w:rsidRDefault="005D4F79" w:rsidP="005D4F79">
      <w:pPr>
        <w:pStyle w:val="30"/>
        <w:shd w:val="clear" w:color="auto" w:fill="auto"/>
        <w:tabs>
          <w:tab w:val="left" w:pos="1878"/>
        </w:tabs>
        <w:spacing w:before="0" w:after="0" w:line="240" w:lineRule="auto"/>
        <w:ind w:firstLine="709"/>
        <w:jc w:val="both"/>
        <w:rPr>
          <w:rStyle w:val="10"/>
          <w:rFonts w:eastAsia="Calibri"/>
          <w:b w:val="0"/>
          <w:i w:val="0"/>
          <w:sz w:val="24"/>
          <w:szCs w:val="24"/>
        </w:rPr>
      </w:pPr>
      <w:r w:rsidRPr="005D4F79">
        <w:rPr>
          <w:rStyle w:val="10"/>
          <w:rFonts w:eastAsia="Calibri"/>
          <w:b w:val="0"/>
          <w:i w:val="0"/>
          <w:sz w:val="24"/>
          <w:szCs w:val="24"/>
          <w:lang w:eastAsia="en-US" w:bidi="en-US"/>
        </w:rPr>
        <w:t xml:space="preserve">2. </w:t>
      </w:r>
      <w:r w:rsidRPr="005D4F79">
        <w:rPr>
          <w:rStyle w:val="10"/>
          <w:rFonts w:eastAsia="Calibri"/>
          <w:b w:val="0"/>
          <w:i w:val="0"/>
          <w:sz w:val="24"/>
          <w:szCs w:val="24"/>
        </w:rPr>
        <w:t xml:space="preserve">Страницы журнала должны быть пронумерованы, прошнурованы и скреплены. </w:t>
      </w:r>
    </w:p>
    <w:p w:rsidR="005D4F79" w:rsidRDefault="005D4F79" w:rsidP="005D4F79">
      <w:pPr>
        <w:pStyle w:val="30"/>
        <w:shd w:val="clear" w:color="auto" w:fill="auto"/>
        <w:tabs>
          <w:tab w:val="left" w:pos="1878"/>
        </w:tabs>
        <w:spacing w:before="0" w:after="0" w:line="240" w:lineRule="auto"/>
        <w:ind w:firstLine="709"/>
        <w:jc w:val="both"/>
        <w:rPr>
          <w:rStyle w:val="10"/>
          <w:rFonts w:eastAsia="Calibri"/>
          <w:b w:val="0"/>
          <w:i w:val="0"/>
          <w:sz w:val="24"/>
          <w:szCs w:val="24"/>
        </w:rPr>
      </w:pPr>
      <w:r w:rsidRPr="005D4F79">
        <w:rPr>
          <w:rStyle w:val="10"/>
          <w:rFonts w:eastAsia="Calibri"/>
          <w:b w:val="0"/>
          <w:i w:val="0"/>
          <w:sz w:val="24"/>
          <w:szCs w:val="24"/>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B97F4D" w:rsidRPr="005D4F79" w:rsidRDefault="00B97F4D" w:rsidP="005D4F79">
      <w:pPr>
        <w:pStyle w:val="30"/>
        <w:shd w:val="clear" w:color="auto" w:fill="auto"/>
        <w:tabs>
          <w:tab w:val="left" w:pos="1878"/>
        </w:tabs>
        <w:spacing w:before="0" w:after="0" w:line="240" w:lineRule="auto"/>
        <w:ind w:firstLine="709"/>
        <w:jc w:val="both"/>
        <w:rPr>
          <w:rFonts w:ascii="Times New Roman" w:hAnsi="Times New Roman"/>
          <w:b w:val="0"/>
          <w:i w:val="0"/>
          <w:sz w:val="24"/>
          <w:szCs w:val="24"/>
          <w:lang w:bidi="ru-RU"/>
        </w:rPr>
      </w:pPr>
    </w:p>
    <w:p w:rsidR="005D4F79" w:rsidRPr="005D4F79" w:rsidRDefault="005D4F79" w:rsidP="005D4F79">
      <w:pPr>
        <w:pStyle w:val="30"/>
        <w:shd w:val="clear" w:color="auto" w:fill="auto"/>
        <w:tabs>
          <w:tab w:val="left" w:pos="1462"/>
        </w:tabs>
        <w:spacing w:before="0" w:after="0" w:line="240" w:lineRule="auto"/>
        <w:ind w:right="-1" w:firstLine="709"/>
        <w:jc w:val="center"/>
        <w:rPr>
          <w:rFonts w:ascii="Times New Roman" w:hAnsi="Times New Roman"/>
          <w:i w:val="0"/>
          <w:sz w:val="24"/>
          <w:szCs w:val="24"/>
        </w:rPr>
      </w:pPr>
      <w:r w:rsidRPr="005D4F79">
        <w:rPr>
          <w:rFonts w:ascii="Times New Roman" w:hAnsi="Times New Roman"/>
          <w:i w:val="0"/>
          <w:sz w:val="24"/>
          <w:szCs w:val="24"/>
        </w:rPr>
        <w:t xml:space="preserve">4. Порядок передачи отработанных </w:t>
      </w:r>
    </w:p>
    <w:p w:rsidR="005D4F79" w:rsidRPr="00B97F4D" w:rsidRDefault="005D4F79" w:rsidP="00B97F4D">
      <w:pPr>
        <w:pStyle w:val="30"/>
        <w:shd w:val="clear" w:color="auto" w:fill="auto"/>
        <w:tabs>
          <w:tab w:val="left" w:pos="1462"/>
        </w:tabs>
        <w:spacing w:before="0" w:after="0" w:line="240" w:lineRule="auto"/>
        <w:ind w:right="-1" w:firstLine="709"/>
        <w:jc w:val="center"/>
        <w:rPr>
          <w:rStyle w:val="10"/>
          <w:rFonts w:eastAsia="Calibri"/>
          <w:i w:val="0"/>
          <w:color w:val="auto"/>
          <w:sz w:val="24"/>
          <w:szCs w:val="24"/>
          <w:lang w:bidi="ar-SA"/>
        </w:rPr>
      </w:pPr>
      <w:r w:rsidRPr="005D4F79">
        <w:rPr>
          <w:rFonts w:ascii="Times New Roman" w:hAnsi="Times New Roman"/>
          <w:i w:val="0"/>
          <w:sz w:val="24"/>
          <w:szCs w:val="24"/>
        </w:rPr>
        <w:t>ртутьсодержащих ла</w:t>
      </w:r>
      <w:r w:rsidR="00B97F4D">
        <w:rPr>
          <w:rFonts w:ascii="Times New Roman" w:hAnsi="Times New Roman"/>
          <w:i w:val="0"/>
          <w:sz w:val="24"/>
          <w:szCs w:val="24"/>
        </w:rPr>
        <w:t>мп на утилизирующие предприятия</w:t>
      </w:r>
    </w:p>
    <w:p w:rsidR="007701C3" w:rsidRPr="00B97F4D" w:rsidRDefault="005D4F79" w:rsidP="00B97F4D">
      <w:pPr>
        <w:pStyle w:val="4"/>
        <w:numPr>
          <w:ilvl w:val="1"/>
          <w:numId w:val="10"/>
        </w:numPr>
        <w:shd w:val="clear" w:color="auto" w:fill="auto"/>
        <w:spacing w:line="240" w:lineRule="auto"/>
        <w:ind w:left="0" w:right="20" w:firstLine="709"/>
        <w:jc w:val="both"/>
        <w:rPr>
          <w:rFonts w:ascii="Times New Roman" w:hAnsi="Times New Roman"/>
          <w:sz w:val="24"/>
          <w:szCs w:val="24"/>
        </w:rPr>
      </w:pPr>
      <w:r w:rsidRPr="005D4F79">
        <w:rPr>
          <w:rStyle w:val="31"/>
          <w:rFonts w:eastAsia="Calibri"/>
          <w:sz w:val="24"/>
          <w:szCs w:val="24"/>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sectPr w:rsidR="007701C3" w:rsidRPr="00B97F4D" w:rsidSect="005D744F">
      <w:headerReference w:type="even"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38" w:rsidRDefault="00404F38">
      <w:r>
        <w:separator/>
      </w:r>
    </w:p>
  </w:endnote>
  <w:endnote w:type="continuationSeparator" w:id="0">
    <w:p w:rsidR="00404F38" w:rsidRDefault="0040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38" w:rsidRDefault="00404F38">
      <w:r>
        <w:separator/>
      </w:r>
    </w:p>
  </w:footnote>
  <w:footnote w:type="continuationSeparator" w:id="0">
    <w:p w:rsidR="00404F38" w:rsidRDefault="0040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18" w:rsidRDefault="00B871B0"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15:restartNumberingAfterBreak="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E2F0B"/>
    <w:multiLevelType w:val="multilevel"/>
    <w:tmpl w:val="D24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16142"/>
    <w:multiLevelType w:val="hybridMultilevel"/>
    <w:tmpl w:val="FC6C4E16"/>
    <w:lvl w:ilvl="0" w:tplc="2D6E5B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3"/>
  </w:num>
  <w:num w:numId="5">
    <w:abstractNumId w:val="9"/>
  </w:num>
  <w:num w:numId="6">
    <w:abstractNumId w:val="8"/>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151D"/>
    <w:rsid w:val="00013072"/>
    <w:rsid w:val="000207CC"/>
    <w:rsid w:val="000254CF"/>
    <w:rsid w:val="000368E1"/>
    <w:rsid w:val="00040B65"/>
    <w:rsid w:val="00042512"/>
    <w:rsid w:val="0005268E"/>
    <w:rsid w:val="000573E0"/>
    <w:rsid w:val="00063A8E"/>
    <w:rsid w:val="00071A05"/>
    <w:rsid w:val="00071BCE"/>
    <w:rsid w:val="000777DD"/>
    <w:rsid w:val="00085D1B"/>
    <w:rsid w:val="00086BCE"/>
    <w:rsid w:val="00090D56"/>
    <w:rsid w:val="0009150C"/>
    <w:rsid w:val="000A2F8B"/>
    <w:rsid w:val="000A35A9"/>
    <w:rsid w:val="000A7F43"/>
    <w:rsid w:val="000B5BBB"/>
    <w:rsid w:val="000B7A5F"/>
    <w:rsid w:val="000C2C39"/>
    <w:rsid w:val="000C4A5E"/>
    <w:rsid w:val="000C5662"/>
    <w:rsid w:val="000D2AA9"/>
    <w:rsid w:val="000E71F8"/>
    <w:rsid w:val="00111E26"/>
    <w:rsid w:val="00131A67"/>
    <w:rsid w:val="00134888"/>
    <w:rsid w:val="00141F26"/>
    <w:rsid w:val="00155510"/>
    <w:rsid w:val="00163AA8"/>
    <w:rsid w:val="00164241"/>
    <w:rsid w:val="001827E5"/>
    <w:rsid w:val="00185B96"/>
    <w:rsid w:val="001B74CC"/>
    <w:rsid w:val="001D740B"/>
    <w:rsid w:val="002000D3"/>
    <w:rsid w:val="00206E0E"/>
    <w:rsid w:val="00211FD3"/>
    <w:rsid w:val="00212453"/>
    <w:rsid w:val="002134A2"/>
    <w:rsid w:val="00222301"/>
    <w:rsid w:val="002253C9"/>
    <w:rsid w:val="0022675D"/>
    <w:rsid w:val="00226C0D"/>
    <w:rsid w:val="00230F32"/>
    <w:rsid w:val="00235DFF"/>
    <w:rsid w:val="0025047B"/>
    <w:rsid w:val="00267957"/>
    <w:rsid w:val="002818F3"/>
    <w:rsid w:val="002A1C7D"/>
    <w:rsid w:val="002A3B35"/>
    <w:rsid w:val="002B1942"/>
    <w:rsid w:val="002B7531"/>
    <w:rsid w:val="002C3C32"/>
    <w:rsid w:val="002D57D8"/>
    <w:rsid w:val="002E7B9B"/>
    <w:rsid w:val="002F3481"/>
    <w:rsid w:val="002F58E8"/>
    <w:rsid w:val="00333667"/>
    <w:rsid w:val="00345DD4"/>
    <w:rsid w:val="00346A06"/>
    <w:rsid w:val="00354139"/>
    <w:rsid w:val="00362796"/>
    <w:rsid w:val="00365316"/>
    <w:rsid w:val="00366F2E"/>
    <w:rsid w:val="00367E66"/>
    <w:rsid w:val="0037376F"/>
    <w:rsid w:val="00373D42"/>
    <w:rsid w:val="00381757"/>
    <w:rsid w:val="003853AE"/>
    <w:rsid w:val="003925A8"/>
    <w:rsid w:val="003A40D0"/>
    <w:rsid w:val="003B7AB3"/>
    <w:rsid w:val="003C0668"/>
    <w:rsid w:val="003C45B4"/>
    <w:rsid w:val="003C489E"/>
    <w:rsid w:val="003D6122"/>
    <w:rsid w:val="003E06A5"/>
    <w:rsid w:val="003E1C82"/>
    <w:rsid w:val="003F019A"/>
    <w:rsid w:val="003F303D"/>
    <w:rsid w:val="00403744"/>
    <w:rsid w:val="00404F38"/>
    <w:rsid w:val="00411898"/>
    <w:rsid w:val="00413AB6"/>
    <w:rsid w:val="00434EA2"/>
    <w:rsid w:val="00437A07"/>
    <w:rsid w:val="0045216B"/>
    <w:rsid w:val="004531B0"/>
    <w:rsid w:val="00462377"/>
    <w:rsid w:val="00464D4D"/>
    <w:rsid w:val="00492089"/>
    <w:rsid w:val="00493EDF"/>
    <w:rsid w:val="004956F1"/>
    <w:rsid w:val="004A2F30"/>
    <w:rsid w:val="004A3A78"/>
    <w:rsid w:val="004A5255"/>
    <w:rsid w:val="004B4124"/>
    <w:rsid w:val="004C0BC1"/>
    <w:rsid w:val="004C582A"/>
    <w:rsid w:val="004D03AA"/>
    <w:rsid w:val="004E1D65"/>
    <w:rsid w:val="004E4974"/>
    <w:rsid w:val="004E5CE7"/>
    <w:rsid w:val="004E6518"/>
    <w:rsid w:val="00504D5D"/>
    <w:rsid w:val="00511F50"/>
    <w:rsid w:val="00513109"/>
    <w:rsid w:val="005305F9"/>
    <w:rsid w:val="00532B41"/>
    <w:rsid w:val="00560D36"/>
    <w:rsid w:val="0056687C"/>
    <w:rsid w:val="005720F4"/>
    <w:rsid w:val="00573D08"/>
    <w:rsid w:val="00594AD0"/>
    <w:rsid w:val="005957FF"/>
    <w:rsid w:val="005A5D07"/>
    <w:rsid w:val="005B1240"/>
    <w:rsid w:val="005C3AC4"/>
    <w:rsid w:val="005C6CB7"/>
    <w:rsid w:val="005D245C"/>
    <w:rsid w:val="005D4F79"/>
    <w:rsid w:val="005D606C"/>
    <w:rsid w:val="005D744F"/>
    <w:rsid w:val="005E1A8F"/>
    <w:rsid w:val="00603E73"/>
    <w:rsid w:val="0061301F"/>
    <w:rsid w:val="00616F4C"/>
    <w:rsid w:val="00623C50"/>
    <w:rsid w:val="0063145F"/>
    <w:rsid w:val="00646AA4"/>
    <w:rsid w:val="006606AC"/>
    <w:rsid w:val="00663F70"/>
    <w:rsid w:val="00666680"/>
    <w:rsid w:val="00666AAC"/>
    <w:rsid w:val="00677B04"/>
    <w:rsid w:val="006A229A"/>
    <w:rsid w:val="006A2464"/>
    <w:rsid w:val="006B56A7"/>
    <w:rsid w:val="006B6CA4"/>
    <w:rsid w:val="006E14FF"/>
    <w:rsid w:val="006E26CC"/>
    <w:rsid w:val="006E655D"/>
    <w:rsid w:val="006F3E76"/>
    <w:rsid w:val="006F3E96"/>
    <w:rsid w:val="007204EB"/>
    <w:rsid w:val="0072376D"/>
    <w:rsid w:val="00745EDD"/>
    <w:rsid w:val="00751BCC"/>
    <w:rsid w:val="00752FD6"/>
    <w:rsid w:val="00765934"/>
    <w:rsid w:val="00767F06"/>
    <w:rsid w:val="007701C3"/>
    <w:rsid w:val="0077266B"/>
    <w:rsid w:val="00775C6F"/>
    <w:rsid w:val="0079079E"/>
    <w:rsid w:val="007B7956"/>
    <w:rsid w:val="007C1812"/>
    <w:rsid w:val="007C54D7"/>
    <w:rsid w:val="007C65CA"/>
    <w:rsid w:val="007E35BD"/>
    <w:rsid w:val="007F0A39"/>
    <w:rsid w:val="007F10BD"/>
    <w:rsid w:val="007F774B"/>
    <w:rsid w:val="008045B7"/>
    <w:rsid w:val="00813A64"/>
    <w:rsid w:val="00851BB2"/>
    <w:rsid w:val="008527C5"/>
    <w:rsid w:val="008538DA"/>
    <w:rsid w:val="008549F6"/>
    <w:rsid w:val="00856324"/>
    <w:rsid w:val="00875FA0"/>
    <w:rsid w:val="00876D5F"/>
    <w:rsid w:val="008914D6"/>
    <w:rsid w:val="008B29AA"/>
    <w:rsid w:val="008C5189"/>
    <w:rsid w:val="008C652E"/>
    <w:rsid w:val="008D1814"/>
    <w:rsid w:val="008D7A5C"/>
    <w:rsid w:val="008E006A"/>
    <w:rsid w:val="008E1838"/>
    <w:rsid w:val="008E25F2"/>
    <w:rsid w:val="008E52F3"/>
    <w:rsid w:val="008F4A03"/>
    <w:rsid w:val="00901501"/>
    <w:rsid w:val="00901C0D"/>
    <w:rsid w:val="00904254"/>
    <w:rsid w:val="00913EF7"/>
    <w:rsid w:val="00914854"/>
    <w:rsid w:val="00925B58"/>
    <w:rsid w:val="0093122F"/>
    <w:rsid w:val="00936866"/>
    <w:rsid w:val="0096352F"/>
    <w:rsid w:val="00983E1D"/>
    <w:rsid w:val="009975EC"/>
    <w:rsid w:val="009B3091"/>
    <w:rsid w:val="009B7F2B"/>
    <w:rsid w:val="009D1636"/>
    <w:rsid w:val="009E0AB8"/>
    <w:rsid w:val="009F4193"/>
    <w:rsid w:val="00A15C28"/>
    <w:rsid w:val="00A41410"/>
    <w:rsid w:val="00A42620"/>
    <w:rsid w:val="00A63633"/>
    <w:rsid w:val="00A639B1"/>
    <w:rsid w:val="00A8526C"/>
    <w:rsid w:val="00A93C09"/>
    <w:rsid w:val="00AA170D"/>
    <w:rsid w:val="00AA6812"/>
    <w:rsid w:val="00AB044A"/>
    <w:rsid w:val="00AB1B5C"/>
    <w:rsid w:val="00AB6798"/>
    <w:rsid w:val="00AB7BC0"/>
    <w:rsid w:val="00AD4116"/>
    <w:rsid w:val="00AD4DEC"/>
    <w:rsid w:val="00AE255F"/>
    <w:rsid w:val="00B0463F"/>
    <w:rsid w:val="00B061E7"/>
    <w:rsid w:val="00B12FAA"/>
    <w:rsid w:val="00B17B10"/>
    <w:rsid w:val="00B27C64"/>
    <w:rsid w:val="00B339B4"/>
    <w:rsid w:val="00B41226"/>
    <w:rsid w:val="00B50CE0"/>
    <w:rsid w:val="00B5654D"/>
    <w:rsid w:val="00B75CAE"/>
    <w:rsid w:val="00B871B0"/>
    <w:rsid w:val="00B93534"/>
    <w:rsid w:val="00B97F4D"/>
    <w:rsid w:val="00BB4A41"/>
    <w:rsid w:val="00BC41BA"/>
    <w:rsid w:val="00BC4844"/>
    <w:rsid w:val="00BD24BC"/>
    <w:rsid w:val="00BD4A15"/>
    <w:rsid w:val="00BF4831"/>
    <w:rsid w:val="00BF5CBC"/>
    <w:rsid w:val="00C36084"/>
    <w:rsid w:val="00C403AE"/>
    <w:rsid w:val="00C536B7"/>
    <w:rsid w:val="00C6222C"/>
    <w:rsid w:val="00C84604"/>
    <w:rsid w:val="00C93703"/>
    <w:rsid w:val="00C94095"/>
    <w:rsid w:val="00CA2A71"/>
    <w:rsid w:val="00CB7B78"/>
    <w:rsid w:val="00CC478C"/>
    <w:rsid w:val="00CE23B2"/>
    <w:rsid w:val="00CF3899"/>
    <w:rsid w:val="00CF397B"/>
    <w:rsid w:val="00D021B9"/>
    <w:rsid w:val="00D17B74"/>
    <w:rsid w:val="00D22B86"/>
    <w:rsid w:val="00D2317E"/>
    <w:rsid w:val="00D30DE5"/>
    <w:rsid w:val="00D337BC"/>
    <w:rsid w:val="00D342E0"/>
    <w:rsid w:val="00D34FB8"/>
    <w:rsid w:val="00D41B05"/>
    <w:rsid w:val="00D45BA1"/>
    <w:rsid w:val="00D545AB"/>
    <w:rsid w:val="00D65DFB"/>
    <w:rsid w:val="00D74495"/>
    <w:rsid w:val="00D75B3C"/>
    <w:rsid w:val="00D813B8"/>
    <w:rsid w:val="00D8508C"/>
    <w:rsid w:val="00D91225"/>
    <w:rsid w:val="00DB3FCB"/>
    <w:rsid w:val="00DB5E31"/>
    <w:rsid w:val="00DC12F7"/>
    <w:rsid w:val="00DC2847"/>
    <w:rsid w:val="00DD73E7"/>
    <w:rsid w:val="00DE4DB8"/>
    <w:rsid w:val="00DF4265"/>
    <w:rsid w:val="00E00826"/>
    <w:rsid w:val="00E12D80"/>
    <w:rsid w:val="00E15101"/>
    <w:rsid w:val="00E15486"/>
    <w:rsid w:val="00E167D9"/>
    <w:rsid w:val="00E24E14"/>
    <w:rsid w:val="00E3531C"/>
    <w:rsid w:val="00E902D9"/>
    <w:rsid w:val="00E90AEE"/>
    <w:rsid w:val="00E91588"/>
    <w:rsid w:val="00EA4599"/>
    <w:rsid w:val="00EC1E5B"/>
    <w:rsid w:val="00EC52EE"/>
    <w:rsid w:val="00EE3CB9"/>
    <w:rsid w:val="00EE693F"/>
    <w:rsid w:val="00EE6D10"/>
    <w:rsid w:val="00EE7771"/>
    <w:rsid w:val="00EF2B23"/>
    <w:rsid w:val="00F00EAD"/>
    <w:rsid w:val="00F025AC"/>
    <w:rsid w:val="00F11E32"/>
    <w:rsid w:val="00F1497D"/>
    <w:rsid w:val="00F23CAE"/>
    <w:rsid w:val="00F2736B"/>
    <w:rsid w:val="00F35C21"/>
    <w:rsid w:val="00F36ED8"/>
    <w:rsid w:val="00F412ED"/>
    <w:rsid w:val="00F437AA"/>
    <w:rsid w:val="00F43AD2"/>
    <w:rsid w:val="00F61889"/>
    <w:rsid w:val="00F62902"/>
    <w:rsid w:val="00F714E3"/>
    <w:rsid w:val="00F71628"/>
    <w:rsid w:val="00F73104"/>
    <w:rsid w:val="00F754F9"/>
    <w:rsid w:val="00F76AFC"/>
    <w:rsid w:val="00F801E5"/>
    <w:rsid w:val="00F85547"/>
    <w:rsid w:val="00F865B5"/>
    <w:rsid w:val="00F91310"/>
    <w:rsid w:val="00F97EF1"/>
    <w:rsid w:val="00FB4E1D"/>
    <w:rsid w:val="00FB4F91"/>
    <w:rsid w:val="00FB5A40"/>
    <w:rsid w:val="00FC39C9"/>
    <w:rsid w:val="00FD34C3"/>
    <w:rsid w:val="00FD7F10"/>
    <w:rsid w:val="00FF4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59AE6"/>
  <w15:docId w15:val="{D854926B-6B6E-45A8-99A7-2CE8EA8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Title">
    <w:name w:val="ConsPlusTitle"/>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bumpedfont15">
    <w:name w:val="bumpedfont15"/>
    <w:basedOn w:val="a0"/>
    <w:rsid w:val="00775C6F"/>
  </w:style>
  <w:style w:type="character" w:styleId="ac">
    <w:name w:val="Strong"/>
    <w:basedOn w:val="a0"/>
    <w:uiPriority w:val="22"/>
    <w:qFormat/>
    <w:locked/>
    <w:rsid w:val="00F61889"/>
    <w:rPr>
      <w:b/>
      <w:bCs/>
    </w:rPr>
  </w:style>
  <w:style w:type="paragraph" w:styleId="ad">
    <w:name w:val="Body Text"/>
    <w:basedOn w:val="a"/>
    <w:link w:val="ae"/>
    <w:rsid w:val="007701C3"/>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7701C3"/>
    <w:rPr>
      <w:rFonts w:ascii="Times New Roman" w:eastAsia="Times New Roman" w:hAnsi="Times New Roman"/>
      <w:sz w:val="24"/>
      <w:szCs w:val="24"/>
    </w:rPr>
  </w:style>
  <w:style w:type="paragraph" w:styleId="af">
    <w:name w:val="Normal (Web)"/>
    <w:basedOn w:val="a"/>
    <w:uiPriority w:val="99"/>
    <w:unhideWhenUsed/>
    <w:rsid w:val="007701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
    <w:name w:val="bodytextindent2"/>
    <w:basedOn w:val="a"/>
    <w:rsid w:val="007701C3"/>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7701C3"/>
    <w:pPr>
      <w:ind w:left="720"/>
    </w:pPr>
    <w:rPr>
      <w:rFonts w:eastAsia="Times New Roman"/>
    </w:rPr>
  </w:style>
  <w:style w:type="paragraph" w:customStyle="1" w:styleId="western">
    <w:name w:val="western"/>
    <w:basedOn w:val="a"/>
    <w:rsid w:val="007701C3"/>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link w:val="ConsPlusNormal0"/>
    <w:rsid w:val="00D45BA1"/>
    <w:pPr>
      <w:widowControl w:val="0"/>
      <w:autoSpaceDE w:val="0"/>
      <w:autoSpaceDN w:val="0"/>
    </w:pPr>
    <w:rPr>
      <w:rFonts w:eastAsia="Times New Roman" w:cs="Calibri"/>
      <w:szCs w:val="20"/>
    </w:rPr>
  </w:style>
  <w:style w:type="character" w:customStyle="1" w:styleId="ConsPlusNormal0">
    <w:name w:val="ConsPlusNormal Знак"/>
    <w:link w:val="ConsPlusNormal"/>
    <w:locked/>
    <w:rsid w:val="00D45BA1"/>
    <w:rPr>
      <w:rFonts w:eastAsia="Times New Roman" w:cs="Calibri"/>
      <w:szCs w:val="20"/>
    </w:rPr>
  </w:style>
  <w:style w:type="character" w:customStyle="1" w:styleId="10">
    <w:name w:val="Основной текст1"/>
    <w:rsid w:val="00D231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pple-converted-space">
    <w:name w:val="apple-converted-space"/>
    <w:basedOn w:val="a0"/>
    <w:rsid w:val="002253C9"/>
  </w:style>
  <w:style w:type="paragraph" w:customStyle="1" w:styleId="s1">
    <w:name w:val="s_1"/>
    <w:basedOn w:val="a"/>
    <w:rsid w:val="002253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253C9"/>
  </w:style>
  <w:style w:type="character" w:customStyle="1" w:styleId="af0">
    <w:name w:val="Основной текст_"/>
    <w:link w:val="4"/>
    <w:locked/>
    <w:rsid w:val="005D4F79"/>
    <w:rPr>
      <w:shd w:val="clear" w:color="auto" w:fill="FFFFFF"/>
    </w:rPr>
  </w:style>
  <w:style w:type="paragraph" w:customStyle="1" w:styleId="4">
    <w:name w:val="Основной текст4"/>
    <w:basedOn w:val="a"/>
    <w:link w:val="af0"/>
    <w:rsid w:val="005D4F79"/>
    <w:pPr>
      <w:widowControl w:val="0"/>
      <w:shd w:val="clear" w:color="auto" w:fill="FFFFFF"/>
      <w:spacing w:after="0" w:line="278" w:lineRule="exact"/>
      <w:jc w:val="center"/>
    </w:pPr>
    <w:rPr>
      <w:lang w:eastAsia="ru-RU"/>
    </w:rPr>
  </w:style>
  <w:style w:type="character" w:customStyle="1" w:styleId="3">
    <w:name w:val="Основной текст (3)_"/>
    <w:link w:val="30"/>
    <w:locked/>
    <w:rsid w:val="005D4F79"/>
    <w:rPr>
      <w:b/>
      <w:bCs/>
      <w:i/>
      <w:iCs/>
      <w:shd w:val="clear" w:color="auto" w:fill="FFFFFF"/>
    </w:rPr>
  </w:style>
  <w:style w:type="paragraph" w:customStyle="1" w:styleId="30">
    <w:name w:val="Основной текст (3)"/>
    <w:basedOn w:val="a"/>
    <w:link w:val="3"/>
    <w:rsid w:val="005D4F79"/>
    <w:pPr>
      <w:widowControl w:val="0"/>
      <w:shd w:val="clear" w:color="auto" w:fill="FFFFFF"/>
      <w:spacing w:before="300" w:after="300" w:line="0" w:lineRule="atLeast"/>
      <w:ind w:hanging="1920"/>
    </w:pPr>
    <w:rPr>
      <w:b/>
      <w:bCs/>
      <w:i/>
      <w:iCs/>
      <w:lang w:eastAsia="ru-RU"/>
    </w:rPr>
  </w:style>
  <w:style w:type="character" w:customStyle="1" w:styleId="af1">
    <w:name w:val="Основной текст + Полужирный"/>
    <w:rsid w:val="005D4F7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5D4F7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5D4F79"/>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5D4F7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2112084/7a58987b486424ad79b62aa427dab1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489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48944/5d82adf9f5601a048f10d8bb97ca59b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se.garant.ru/400160744/fee2d62c31275c902ce1249028a80e68/"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7329-5849-4C24-9668-5625B227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22</cp:revision>
  <cp:lastPrinted>2022-12-19T09:43:00Z</cp:lastPrinted>
  <dcterms:created xsi:type="dcterms:W3CDTF">2022-12-19T08:55:00Z</dcterms:created>
  <dcterms:modified xsi:type="dcterms:W3CDTF">2022-12-19T09:45:00Z</dcterms:modified>
</cp:coreProperties>
</file>