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920BCC" w:rsidRDefault="00E9726B" w:rsidP="0089052A">
      <w:pPr>
        <w:spacing w:after="0" w:line="240" w:lineRule="auto"/>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920BCC"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00C617B1">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00C617B1">
        <w:rPr>
          <w:rFonts w:ascii="Times New Roman" w:eastAsia="Times New Roman" w:hAnsi="Times New Roman"/>
          <w:sz w:val="24"/>
          <w:szCs w:val="24"/>
          <w:lang w:eastAsia="ru-RU"/>
        </w:rPr>
        <w:t xml:space="preserve">апреля </w:t>
      </w:r>
      <w:r w:rsidRPr="00333EE2">
        <w:rPr>
          <w:rFonts w:ascii="Times New Roman" w:eastAsia="Times New Roman" w:hAnsi="Times New Roman"/>
          <w:sz w:val="24"/>
          <w:szCs w:val="24"/>
          <w:lang w:eastAsia="ru-RU"/>
        </w:rPr>
        <w:t>2020</w:t>
      </w:r>
      <w:r w:rsidR="00E9726B">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E9726B">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625162">
        <w:rPr>
          <w:rFonts w:ascii="Times New Roman" w:eastAsia="Times New Roman" w:hAnsi="Times New Roman"/>
          <w:sz w:val="24"/>
          <w:szCs w:val="24"/>
          <w:lang w:eastAsia="ru-RU"/>
        </w:rPr>
        <w:t>74</w:t>
      </w:r>
    </w:p>
    <w:p w:rsidR="00E50180" w:rsidRDefault="00E50180" w:rsidP="00E50180">
      <w:pPr>
        <w:spacing w:after="0" w:line="240" w:lineRule="auto"/>
        <w:rPr>
          <w:rFonts w:ascii="Times New Roman" w:eastAsia="Times New Roman" w:hAnsi="Times New Roman"/>
          <w:sz w:val="24"/>
          <w:szCs w:val="24"/>
          <w:lang w:eastAsia="ru-RU"/>
        </w:rPr>
      </w:pPr>
    </w:p>
    <w:p w:rsidR="00E50180" w:rsidRPr="00B37B5E" w:rsidRDefault="00E50180" w:rsidP="00E50180">
      <w:pPr>
        <w:autoSpaceDE w:val="0"/>
        <w:autoSpaceDN w:val="0"/>
        <w:adjustRightInd w:val="0"/>
        <w:spacing w:after="0" w:line="240" w:lineRule="auto"/>
        <w:jc w:val="center"/>
        <w:rPr>
          <w:rFonts w:ascii="Times New Roman" w:hAnsi="Times New Roman"/>
          <w:b/>
        </w:rPr>
      </w:pPr>
      <w:r w:rsidRPr="00B37B5E">
        <w:rPr>
          <w:rFonts w:ascii="Times New Roman" w:hAnsi="Times New Roman"/>
          <w:b/>
        </w:rPr>
        <w:t>«</w:t>
      </w:r>
      <w:r w:rsidRPr="00B37B5E">
        <w:rPr>
          <w:rFonts w:ascii="Times New Roman" w:hAnsi="Times New Roman"/>
          <w:b/>
          <w:bCs/>
        </w:rPr>
        <w:t xml:space="preserve">Об утверждении административного регламента </w:t>
      </w:r>
      <w:r w:rsidRPr="00B37B5E">
        <w:rPr>
          <w:rFonts w:ascii="Times New Roman" w:hAnsi="Times New Roman"/>
          <w:b/>
          <w:bCs/>
          <w:lang w:eastAsia="ru-RU"/>
        </w:rPr>
        <w:t xml:space="preserve">по предоставлению муниципальной услуги </w:t>
      </w:r>
      <w:r w:rsidRPr="00E85C11">
        <w:rPr>
          <w:rFonts w:ascii="Times New Roman" w:hAnsi="Times New Roman"/>
          <w:b/>
        </w:rPr>
        <w:t>«</w:t>
      </w:r>
      <w:r w:rsidR="00E85C11" w:rsidRPr="00E85C11">
        <w:rPr>
          <w:rFonts w:ascii="Times New Roman" w:hAnsi="Times New Roman"/>
          <w:b/>
          <w:bCs/>
        </w:rPr>
        <w:t>Заключение договора социального найма жилого помещения муниципального жилищного фонда</w:t>
      </w:r>
      <w:r w:rsidRPr="00E85C11">
        <w:rPr>
          <w:rFonts w:ascii="Times New Roman" w:hAnsi="Times New Roman"/>
          <w:b/>
        </w:rPr>
        <w:t>»</w:t>
      </w:r>
    </w:p>
    <w:p w:rsidR="00E50180" w:rsidRPr="00C01FE9" w:rsidRDefault="00E50180" w:rsidP="00E50180">
      <w:pPr>
        <w:spacing w:after="0" w:line="240" w:lineRule="auto"/>
        <w:ind w:right="-1" w:firstLine="851"/>
        <w:jc w:val="both"/>
        <w:rPr>
          <w:rFonts w:ascii="Times New Roman" w:hAnsi="Times New Roman"/>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 xml:space="preserve">Утвердить административный регламент предоставления муниципальной услуги </w:t>
      </w:r>
      <w:r w:rsidR="00177C6D" w:rsidRPr="00177C6D">
        <w:rPr>
          <w:rFonts w:ascii="Times New Roman" w:hAnsi="Times New Roman"/>
        </w:rPr>
        <w:t>«</w:t>
      </w:r>
      <w:r w:rsidR="00177C6D" w:rsidRPr="00177C6D">
        <w:rPr>
          <w:rFonts w:ascii="Times New Roman" w:hAnsi="Times New Roman"/>
          <w:bCs/>
        </w:rPr>
        <w:t>Заключение договора социального найма жилого помещения муниципального жилищного фонда</w:t>
      </w:r>
      <w:r w:rsidR="00177C6D" w:rsidRPr="00177C6D">
        <w:rPr>
          <w:rFonts w:ascii="Times New Roman" w:hAnsi="Times New Roman"/>
        </w:rPr>
        <w:t>»</w:t>
      </w:r>
      <w:r w:rsidR="00177C6D" w:rsidRPr="00C01FE9">
        <w:rPr>
          <w:rFonts w:ascii="Times New Roman" w:hAnsi="Times New Roman"/>
          <w:szCs w:val="24"/>
        </w:rPr>
        <w:t xml:space="preserve"> </w:t>
      </w:r>
      <w:r w:rsidRPr="00C01FE9">
        <w:rPr>
          <w:rFonts w:ascii="Times New Roman" w:hAnsi="Times New Roman"/>
          <w:szCs w:val="24"/>
        </w:rPr>
        <w:t>(Приложение № 1).</w:t>
      </w:r>
    </w:p>
    <w:p w:rsidR="002230AF" w:rsidRPr="002230AF" w:rsidRDefault="002230AF" w:rsidP="002230AF">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0"/>
          <w:szCs w:val="24"/>
        </w:rPr>
      </w:pPr>
      <w:r w:rsidRPr="00CE53F8">
        <w:rPr>
          <w:rFonts w:ascii="Times New Roman" w:hAnsi="Times New Roman"/>
          <w:szCs w:val="24"/>
          <w:lang w:eastAsia="ru-RU"/>
        </w:rPr>
        <w:t xml:space="preserve">Постановление местной администрации от </w:t>
      </w:r>
      <w:r>
        <w:rPr>
          <w:rFonts w:ascii="Times New Roman" w:hAnsi="Times New Roman"/>
          <w:szCs w:val="24"/>
          <w:lang w:eastAsia="ru-RU"/>
        </w:rPr>
        <w:t>24</w:t>
      </w:r>
      <w:r w:rsidRPr="00CE53F8">
        <w:rPr>
          <w:rFonts w:ascii="Times New Roman" w:hAnsi="Times New Roman"/>
          <w:szCs w:val="24"/>
          <w:lang w:eastAsia="ru-RU"/>
        </w:rPr>
        <w:t>.0</w:t>
      </w:r>
      <w:r>
        <w:rPr>
          <w:rFonts w:ascii="Times New Roman" w:hAnsi="Times New Roman"/>
          <w:szCs w:val="24"/>
          <w:lang w:eastAsia="ru-RU"/>
        </w:rPr>
        <w:t>7</w:t>
      </w:r>
      <w:r w:rsidRPr="00CE53F8">
        <w:rPr>
          <w:rFonts w:ascii="Times New Roman" w:hAnsi="Times New Roman"/>
          <w:szCs w:val="24"/>
          <w:lang w:eastAsia="ru-RU"/>
        </w:rPr>
        <w:t>.201</w:t>
      </w:r>
      <w:r>
        <w:rPr>
          <w:rFonts w:ascii="Times New Roman" w:hAnsi="Times New Roman"/>
          <w:szCs w:val="24"/>
          <w:lang w:eastAsia="ru-RU"/>
        </w:rPr>
        <w:t>8</w:t>
      </w:r>
      <w:r w:rsidRPr="00CE53F8">
        <w:rPr>
          <w:rFonts w:ascii="Times New Roman" w:hAnsi="Times New Roman"/>
          <w:szCs w:val="24"/>
          <w:lang w:eastAsia="ru-RU"/>
        </w:rPr>
        <w:t xml:space="preserve"> № </w:t>
      </w:r>
      <w:r>
        <w:rPr>
          <w:rFonts w:ascii="Times New Roman" w:hAnsi="Times New Roman"/>
          <w:szCs w:val="24"/>
          <w:lang w:eastAsia="ru-RU"/>
        </w:rPr>
        <w:t>1206</w:t>
      </w:r>
      <w:r w:rsidRPr="00CE53F8">
        <w:rPr>
          <w:rFonts w:ascii="Times New Roman" w:hAnsi="Times New Roman"/>
          <w:szCs w:val="24"/>
          <w:lang w:eastAsia="ru-RU"/>
        </w:rPr>
        <w:t xml:space="preserve"> «Об утверждения административного регламента предоставления муниципальной услуги </w:t>
      </w:r>
      <w:r w:rsidRPr="00177C6D">
        <w:rPr>
          <w:rFonts w:ascii="Times New Roman" w:hAnsi="Times New Roman"/>
        </w:rPr>
        <w:t>«</w:t>
      </w:r>
      <w:r w:rsidRPr="00177C6D">
        <w:rPr>
          <w:rFonts w:ascii="Times New Roman" w:hAnsi="Times New Roman"/>
          <w:bCs/>
        </w:rPr>
        <w:t>Заключение договора социального найма жилого помещения муниципального жилищного фонда</w:t>
      </w:r>
      <w:r w:rsidRPr="00177C6D">
        <w:rPr>
          <w:rFonts w:ascii="Times New Roman" w:hAnsi="Times New Roman"/>
        </w:rPr>
        <w:t>»</w:t>
      </w:r>
      <w:r w:rsidRPr="00C01FE9">
        <w:rPr>
          <w:rFonts w:ascii="Times New Roman" w:hAnsi="Times New Roman"/>
          <w:szCs w:val="24"/>
        </w:rPr>
        <w:t xml:space="preserve"> </w:t>
      </w:r>
      <w:r w:rsidRPr="00CE53F8">
        <w:rPr>
          <w:rFonts w:ascii="Times New Roman" w:hAnsi="Times New Roman"/>
          <w:szCs w:val="24"/>
          <w:lang w:eastAsia="ru-RU"/>
        </w:rPr>
        <w:t>считать утратившим силу с момента вступления в силу настоящего Постановления.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sidR="00872A3B">
        <w:rPr>
          <w:rFonts w:ascii="Times New Roman" w:hAnsi="Times New Roman"/>
          <w:szCs w:val="24"/>
        </w:rPr>
        <w:t xml:space="preserve">                                                                      </w:t>
      </w:r>
      <w:r w:rsidRPr="00C01FE9">
        <w:rPr>
          <w:rFonts w:ascii="Times New Roman" w:hAnsi="Times New Roman"/>
          <w:szCs w:val="24"/>
        </w:rPr>
        <w:t xml:space="preserve">     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5B344C">
        <w:rPr>
          <w:rFonts w:ascii="Times New Roman" w:hAnsi="Times New Roman"/>
        </w:rPr>
        <w:t>28.04.2020 г.</w:t>
      </w:r>
      <w:r w:rsidRPr="000D4EE0">
        <w:rPr>
          <w:rFonts w:ascii="Times New Roman" w:hAnsi="Times New Roman"/>
        </w:rPr>
        <w:t xml:space="preserve">  № </w:t>
      </w:r>
      <w:r w:rsidR="00625162">
        <w:rPr>
          <w:rFonts w:ascii="Times New Roman" w:hAnsi="Times New Roman"/>
        </w:rPr>
        <w:t>74</w:t>
      </w:r>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0D4EE0" w:rsidRPr="000D4EE0" w:rsidRDefault="000D4EE0" w:rsidP="000D4EE0">
      <w:pPr>
        <w:pStyle w:val="ConsPlusTitle"/>
        <w:widowControl/>
        <w:jc w:val="center"/>
        <w:rPr>
          <w:b w:val="0"/>
          <w:sz w:val="22"/>
          <w:szCs w:val="22"/>
        </w:rPr>
      </w:pPr>
      <w:r w:rsidRPr="000D4EE0">
        <w:rPr>
          <w:b w:val="0"/>
          <w:sz w:val="22"/>
          <w:szCs w:val="22"/>
        </w:rPr>
        <w:t xml:space="preserve">Административный регламент по предоставлению муниципальной услуги </w:t>
      </w:r>
      <w:r w:rsidR="00CC1FEA" w:rsidRPr="00CC1FEA">
        <w:rPr>
          <w:b w:val="0"/>
          <w:sz w:val="22"/>
          <w:szCs w:val="22"/>
        </w:rPr>
        <w:t>«</w:t>
      </w:r>
      <w:r w:rsidR="00CC1FEA" w:rsidRPr="00CC1FEA">
        <w:rPr>
          <w:rFonts w:eastAsia="Calibri"/>
          <w:b w:val="0"/>
          <w:sz w:val="22"/>
          <w:szCs w:val="22"/>
        </w:rPr>
        <w:t>Заключение договора социального найма жилого помещения муниципального жилищного фонда</w:t>
      </w:r>
      <w:r w:rsidR="00CC1FEA" w:rsidRPr="00CC1FEA">
        <w:rPr>
          <w:b w:val="0"/>
          <w:sz w:val="22"/>
          <w:szCs w:val="22"/>
        </w:rPr>
        <w:t>»</w:t>
      </w:r>
      <w:r w:rsidRPr="000D4EE0">
        <w:rPr>
          <w:b w:val="0"/>
          <w:sz w:val="22"/>
          <w:szCs w:val="22"/>
        </w:rPr>
        <w:br/>
      </w:r>
    </w:p>
    <w:p w:rsidR="0078027D" w:rsidRPr="00AE0D91" w:rsidRDefault="0078027D" w:rsidP="0078027D">
      <w:pPr>
        <w:numPr>
          <w:ilvl w:val="0"/>
          <w:numId w:val="7"/>
        </w:numPr>
        <w:spacing w:after="0" w:line="240" w:lineRule="auto"/>
        <w:ind w:left="0" w:firstLine="0"/>
        <w:jc w:val="center"/>
        <w:rPr>
          <w:rFonts w:ascii="Times New Roman" w:hAnsi="Times New Roman"/>
          <w:b/>
          <w:bCs/>
          <w:sz w:val="24"/>
          <w:szCs w:val="24"/>
        </w:rPr>
      </w:pPr>
      <w:bookmarkStart w:id="1" w:name="Par43"/>
      <w:bookmarkEnd w:id="1"/>
      <w:r w:rsidRPr="0078027D">
        <w:rPr>
          <w:rFonts w:ascii="Times New Roman" w:hAnsi="Times New Roman"/>
          <w:b/>
          <w:bCs/>
          <w:szCs w:val="24"/>
        </w:rPr>
        <w:t>ОБЩИЕ ПОЛОЖЕНИЯ</w:t>
      </w:r>
      <w:r w:rsidRPr="00AE0D91">
        <w:rPr>
          <w:rFonts w:ascii="Times New Roman" w:hAnsi="Times New Roman"/>
          <w:b/>
          <w:bCs/>
          <w:sz w:val="24"/>
          <w:szCs w:val="24"/>
        </w:rPr>
        <w:t>.</w:t>
      </w:r>
    </w:p>
    <w:p w:rsidR="0078027D" w:rsidRPr="00773A13" w:rsidRDefault="0078027D" w:rsidP="0078027D">
      <w:pPr>
        <w:spacing w:after="0" w:line="240" w:lineRule="auto"/>
        <w:ind w:left="720"/>
        <w:rPr>
          <w:rFonts w:ascii="Times New Roman" w:hAnsi="Times New Roman"/>
          <w:b/>
          <w:bCs/>
          <w:szCs w:val="24"/>
        </w:rPr>
      </w:pP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1.1. Регламент устанавливает порядок и стандарт предоставления муниципальной услуги.</w:t>
      </w:r>
    </w:p>
    <w:p w:rsidR="0078027D" w:rsidRPr="00773A13" w:rsidRDefault="0078027D" w:rsidP="0078027D">
      <w:pPr>
        <w:spacing w:after="0" w:line="240" w:lineRule="auto"/>
        <w:ind w:firstLine="709"/>
        <w:jc w:val="both"/>
        <w:rPr>
          <w:rFonts w:ascii="Times New Roman" w:hAnsi="Times New Roman"/>
          <w:szCs w:val="24"/>
          <w:lang w:eastAsia="ru-RU"/>
        </w:rPr>
      </w:pPr>
      <w:r w:rsidRPr="00773A13">
        <w:rPr>
          <w:rFonts w:ascii="Times New Roman" w:hAnsi="Times New Roman"/>
          <w:bCs/>
          <w:szCs w:val="24"/>
          <w:lang w:eastAsia="ru-RU"/>
        </w:rPr>
        <w:t xml:space="preserve">1.2. </w:t>
      </w:r>
      <w:r w:rsidRPr="00773A13">
        <w:rPr>
          <w:rFonts w:ascii="Times New Roman" w:hAnsi="Times New Roman"/>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73A13">
        <w:rPr>
          <w:rFonts w:ascii="Times New Roman" w:hAnsi="Times New Roman"/>
          <w:bCs/>
          <w:szCs w:val="24"/>
        </w:rPr>
        <w:t xml:space="preserve"> социального найма жилого помещения муниципального жилищного фонда</w:t>
      </w:r>
      <w:r w:rsidRPr="00773A13">
        <w:rPr>
          <w:rFonts w:ascii="Times New Roman" w:hAnsi="Times New Roman"/>
          <w:szCs w:val="24"/>
          <w:lang w:eastAsia="ru-RU"/>
        </w:rPr>
        <w:t xml:space="preserve"> (далее - заявитель).</w:t>
      </w:r>
    </w:p>
    <w:p w:rsidR="0078027D" w:rsidRPr="00773A13" w:rsidRDefault="0078027D" w:rsidP="0078027D">
      <w:pPr>
        <w:spacing w:after="0" w:line="240" w:lineRule="auto"/>
        <w:ind w:firstLine="709"/>
        <w:jc w:val="both"/>
        <w:rPr>
          <w:rFonts w:ascii="Times New Roman" w:hAnsi="Times New Roman"/>
          <w:szCs w:val="24"/>
          <w:lang w:eastAsia="ru-RU"/>
        </w:rPr>
      </w:pPr>
      <w:r w:rsidRPr="00773A13">
        <w:rPr>
          <w:rFonts w:ascii="Times New Roman" w:hAnsi="Times New Roman"/>
          <w:szCs w:val="24"/>
          <w:lang w:eastAsia="ru-RU"/>
        </w:rPr>
        <w:t>Представлять интересы заявителя имеют право:</w:t>
      </w:r>
    </w:p>
    <w:p w:rsidR="0078027D" w:rsidRPr="00773A13" w:rsidRDefault="0078027D" w:rsidP="004C5AB2">
      <w:pPr>
        <w:numPr>
          <w:ilvl w:val="0"/>
          <w:numId w:val="10"/>
        </w:numPr>
        <w:tabs>
          <w:tab w:val="left" w:pos="993"/>
        </w:tabs>
        <w:spacing w:after="0" w:line="240" w:lineRule="auto"/>
        <w:ind w:left="0" w:firstLine="709"/>
        <w:jc w:val="both"/>
        <w:rPr>
          <w:rFonts w:ascii="Times New Roman" w:hAnsi="Times New Roman"/>
          <w:szCs w:val="24"/>
          <w:lang w:eastAsia="ru-RU"/>
        </w:rPr>
      </w:pPr>
      <w:r w:rsidRPr="00773A13">
        <w:rPr>
          <w:rFonts w:ascii="Times New Roman" w:hAnsi="Times New Roman"/>
          <w:szCs w:val="24"/>
          <w:lang w:eastAsia="ru-RU"/>
        </w:rPr>
        <w:t>от имени физических лиц:</w:t>
      </w:r>
    </w:p>
    <w:p w:rsidR="0078027D" w:rsidRPr="00773A13" w:rsidRDefault="004C5AB2" w:rsidP="004C5AB2">
      <w:pPr>
        <w:numPr>
          <w:ilvl w:val="0"/>
          <w:numId w:val="10"/>
        </w:numPr>
        <w:tabs>
          <w:tab w:val="left" w:pos="851"/>
        </w:tabs>
        <w:spacing w:after="0" w:line="240" w:lineRule="auto"/>
        <w:ind w:left="0" w:firstLine="709"/>
        <w:jc w:val="both"/>
        <w:rPr>
          <w:rFonts w:ascii="Times New Roman" w:hAnsi="Times New Roman"/>
          <w:szCs w:val="24"/>
          <w:lang w:eastAsia="ru-RU"/>
        </w:rPr>
      </w:pPr>
      <w:r>
        <w:rPr>
          <w:rFonts w:ascii="Times New Roman" w:hAnsi="Times New Roman"/>
          <w:szCs w:val="24"/>
          <w:lang w:eastAsia="ru-RU"/>
        </w:rPr>
        <w:t xml:space="preserve">   </w:t>
      </w:r>
      <w:r w:rsidR="0078027D" w:rsidRPr="00773A13">
        <w:rPr>
          <w:rFonts w:ascii="Times New Roman" w:hAnsi="Times New Roman"/>
          <w:szCs w:val="24"/>
          <w:lang w:eastAsia="ru-RU"/>
        </w:rPr>
        <w:t>представители, действующие в силу полномочий, основанных на доверенности или договоре;</w:t>
      </w:r>
    </w:p>
    <w:p w:rsidR="0078027D" w:rsidRPr="00773A13" w:rsidRDefault="0078027D" w:rsidP="004C5AB2">
      <w:pPr>
        <w:numPr>
          <w:ilvl w:val="0"/>
          <w:numId w:val="10"/>
        </w:numPr>
        <w:tabs>
          <w:tab w:val="left" w:pos="993"/>
        </w:tabs>
        <w:spacing w:after="0" w:line="240" w:lineRule="auto"/>
        <w:ind w:left="0" w:firstLine="709"/>
        <w:jc w:val="both"/>
        <w:rPr>
          <w:rFonts w:ascii="Times New Roman" w:hAnsi="Times New Roman"/>
          <w:szCs w:val="24"/>
          <w:lang w:eastAsia="ru-RU"/>
        </w:rPr>
      </w:pPr>
      <w:r w:rsidRPr="00773A13">
        <w:rPr>
          <w:rFonts w:ascii="Times New Roman" w:hAnsi="Times New Roman"/>
          <w:szCs w:val="24"/>
          <w:lang w:eastAsia="ru-RU"/>
        </w:rPr>
        <w:t>опекуны недееспособных граждан;</w:t>
      </w:r>
    </w:p>
    <w:p w:rsidR="0078027D" w:rsidRPr="00773A13" w:rsidRDefault="0078027D" w:rsidP="004C5AB2">
      <w:pPr>
        <w:numPr>
          <w:ilvl w:val="0"/>
          <w:numId w:val="10"/>
        </w:numPr>
        <w:tabs>
          <w:tab w:val="left" w:pos="993"/>
        </w:tabs>
        <w:spacing w:after="0" w:line="240" w:lineRule="auto"/>
        <w:ind w:left="0" w:firstLine="709"/>
        <w:jc w:val="both"/>
        <w:rPr>
          <w:rFonts w:ascii="Times New Roman" w:hAnsi="Times New Roman"/>
          <w:szCs w:val="24"/>
          <w:lang w:eastAsia="ru-RU"/>
        </w:rPr>
      </w:pPr>
      <w:r w:rsidRPr="00773A13">
        <w:rPr>
          <w:rFonts w:ascii="Times New Roman" w:hAnsi="Times New Roman"/>
          <w:szCs w:val="24"/>
          <w:lang w:eastAsia="ru-RU"/>
        </w:rPr>
        <w:t>законные представители (родители, усыновители, опекуны) несовершеннолетних в возрасте до 14 лет.</w:t>
      </w: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 xml:space="preserve">1.3. </w:t>
      </w:r>
      <w:r w:rsidR="00475BC5">
        <w:rPr>
          <w:rFonts w:ascii="Times New Roman" w:hAnsi="Times New Roman"/>
          <w:bCs/>
          <w:szCs w:val="24"/>
          <w:lang w:eastAsia="ru-RU"/>
        </w:rPr>
        <w:t>Информация о местах нахождения органа местного самоуправления (далее – ОМСУ)</w:t>
      </w:r>
      <w:r w:rsidRPr="00773A13">
        <w:rPr>
          <w:rFonts w:ascii="Times New Roman" w:hAnsi="Times New Roman"/>
          <w:bCs/>
          <w:szCs w:val="24"/>
          <w:lang w:eastAsia="ru-RU"/>
        </w:rPr>
        <w:t xml:space="preserve">, </w:t>
      </w:r>
      <w:r w:rsidR="00475BC5">
        <w:rPr>
          <w:rFonts w:ascii="Times New Roman" w:hAnsi="Times New Roman"/>
          <w:bCs/>
          <w:szCs w:val="24"/>
          <w:lang w:eastAsia="ru-RU"/>
        </w:rPr>
        <w:t>исполнителей</w:t>
      </w:r>
      <w:r w:rsidRPr="00773A13">
        <w:rPr>
          <w:rFonts w:ascii="Times New Roman" w:hAnsi="Times New Roman"/>
          <w:bCs/>
          <w:szCs w:val="24"/>
          <w:lang w:eastAsia="ru-RU"/>
        </w:rPr>
        <w:t xml:space="preserve"> ОМСУ, ответственных за предоставление муниципальной услуги,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на сайте ОМСУ</w:t>
      </w:r>
      <w:r w:rsidR="00570AA3">
        <w:rPr>
          <w:rFonts w:ascii="Times New Roman" w:hAnsi="Times New Roman"/>
          <w:bCs/>
          <w:szCs w:val="24"/>
          <w:lang w:eastAsia="ru-RU"/>
        </w:rPr>
        <w:t>, а также в Приложении № 1</w:t>
      </w:r>
      <w:r w:rsidRPr="00773A13">
        <w:rPr>
          <w:rFonts w:ascii="Times New Roman" w:hAnsi="Times New Roman"/>
          <w:bCs/>
          <w:szCs w:val="24"/>
          <w:lang w:eastAsia="ru-RU"/>
        </w:rPr>
        <w:t>;</w:t>
      </w: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0E6FB7" w:rsidRPr="00251893">
          <w:rPr>
            <w:rStyle w:val="a4"/>
            <w:rFonts w:ascii="Times New Roman" w:hAnsi="Times New Roman"/>
            <w:bCs/>
            <w:szCs w:val="24"/>
            <w:lang w:eastAsia="ru-RU"/>
          </w:rPr>
          <w:t>http://mfc47.ru/</w:t>
        </w:r>
      </w:hyperlink>
      <w:r w:rsidR="000E6FB7">
        <w:rPr>
          <w:rFonts w:ascii="Times New Roman" w:hAnsi="Times New Roman"/>
          <w:bCs/>
          <w:szCs w:val="24"/>
          <w:lang w:eastAsia="ru-RU"/>
        </w:rPr>
        <w:t>, а также в Приложении № 2</w:t>
      </w:r>
      <w:r w:rsidRPr="00773A13">
        <w:rPr>
          <w:rFonts w:ascii="Times New Roman" w:hAnsi="Times New Roman"/>
          <w:bCs/>
          <w:szCs w:val="24"/>
          <w:lang w:eastAsia="ru-RU"/>
        </w:rPr>
        <w:t>;</w:t>
      </w:r>
    </w:p>
    <w:p w:rsidR="0078027D" w:rsidRPr="00773A13" w:rsidRDefault="0078027D" w:rsidP="0078027D">
      <w:pPr>
        <w:spacing w:after="0" w:line="240" w:lineRule="auto"/>
        <w:ind w:firstLine="709"/>
        <w:jc w:val="both"/>
        <w:rPr>
          <w:rFonts w:ascii="Times New Roman" w:hAnsi="Times New Roman"/>
          <w:bCs/>
          <w:szCs w:val="24"/>
          <w:lang w:eastAsia="ru-RU"/>
        </w:rPr>
      </w:pPr>
      <w:r w:rsidRPr="00773A13">
        <w:rPr>
          <w:rFonts w:ascii="Times New Roman" w:hAnsi="Times New Roman"/>
          <w:bCs/>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8027D" w:rsidRPr="00AE0D91" w:rsidRDefault="0078027D" w:rsidP="0078027D">
      <w:pPr>
        <w:spacing w:after="0" w:line="240" w:lineRule="auto"/>
        <w:ind w:firstLine="709"/>
        <w:jc w:val="center"/>
        <w:rPr>
          <w:rFonts w:ascii="Times New Roman" w:hAnsi="Times New Roman"/>
          <w:b/>
          <w:bCs/>
          <w:sz w:val="24"/>
          <w:szCs w:val="24"/>
          <w:lang w:eastAsia="ru-RU"/>
        </w:rPr>
      </w:pPr>
    </w:p>
    <w:p w:rsidR="0078027D" w:rsidRPr="00C22DFF" w:rsidRDefault="0078027D" w:rsidP="0078027D">
      <w:pPr>
        <w:spacing w:after="0" w:line="240" w:lineRule="auto"/>
        <w:ind w:firstLine="709"/>
        <w:jc w:val="center"/>
        <w:rPr>
          <w:rFonts w:ascii="Times New Roman" w:hAnsi="Times New Roman"/>
          <w:b/>
          <w:bCs/>
          <w:lang w:eastAsia="ru-RU"/>
        </w:rPr>
      </w:pPr>
      <w:r w:rsidRPr="00C22DFF">
        <w:rPr>
          <w:rFonts w:ascii="Times New Roman" w:hAnsi="Times New Roman"/>
          <w:b/>
          <w:bCs/>
          <w:lang w:eastAsia="ru-RU"/>
        </w:rPr>
        <w:t>2. Стандарт предоставления муниципальной услуги.</w:t>
      </w:r>
    </w:p>
    <w:p w:rsidR="0078027D" w:rsidRPr="00C22DFF" w:rsidRDefault="0078027D" w:rsidP="0078027D">
      <w:pPr>
        <w:spacing w:after="0" w:line="240" w:lineRule="auto"/>
        <w:ind w:firstLine="709"/>
        <w:jc w:val="center"/>
        <w:rPr>
          <w:rFonts w:ascii="Times New Roman" w:hAnsi="Times New Roman"/>
          <w:bCs/>
          <w:lang w:eastAsia="ru-RU"/>
        </w:rPr>
      </w:pPr>
    </w:p>
    <w:p w:rsidR="0078027D" w:rsidRPr="00C22DFF" w:rsidRDefault="0078027D" w:rsidP="0078027D">
      <w:pPr>
        <w:spacing w:after="0" w:line="240" w:lineRule="auto"/>
        <w:ind w:firstLine="709"/>
        <w:rPr>
          <w:rFonts w:ascii="Times New Roman" w:hAnsi="Times New Roman"/>
          <w:bCs/>
          <w:lang w:eastAsia="ru-RU"/>
        </w:rPr>
      </w:pPr>
      <w:r w:rsidRPr="00C22DFF">
        <w:rPr>
          <w:rFonts w:ascii="Times New Roman" w:hAnsi="Times New Roman"/>
          <w:bCs/>
          <w:lang w:eastAsia="ru-RU"/>
        </w:rPr>
        <w:t>2.1. Наименование муниципальной услуги.</w:t>
      </w:r>
    </w:p>
    <w:p w:rsidR="0078027D" w:rsidRPr="00C22DFF" w:rsidRDefault="0078027D" w:rsidP="0078027D">
      <w:pPr>
        <w:pStyle w:val="ConsPlusTitle"/>
        <w:ind w:firstLine="709"/>
        <w:jc w:val="both"/>
        <w:rPr>
          <w:rFonts w:eastAsia="Calibri"/>
          <w:b w:val="0"/>
          <w:sz w:val="22"/>
          <w:szCs w:val="22"/>
        </w:rPr>
      </w:pPr>
      <w:r w:rsidRPr="00C22DFF">
        <w:rPr>
          <w:rFonts w:eastAsia="Calibri"/>
          <w:b w:val="0"/>
          <w:sz w:val="22"/>
          <w:szCs w:val="22"/>
        </w:rPr>
        <w:t xml:space="preserve">Муниципальная услуга </w:t>
      </w:r>
      <w:r w:rsidR="004A42F5">
        <w:rPr>
          <w:rFonts w:eastAsia="Calibri"/>
          <w:b w:val="0"/>
          <w:sz w:val="22"/>
          <w:szCs w:val="22"/>
        </w:rPr>
        <w:t xml:space="preserve">называется </w:t>
      </w:r>
      <w:r w:rsidRPr="00C22DFF">
        <w:rPr>
          <w:rFonts w:eastAsia="Calibri"/>
          <w:b w:val="0"/>
          <w:sz w:val="22"/>
          <w:szCs w:val="22"/>
        </w:rPr>
        <w:t>«Заключение договора социального найма жилого помещения муниципального жилищного фонда</w:t>
      </w:r>
      <w:r w:rsidR="004A42F5">
        <w:rPr>
          <w:rFonts w:eastAsia="Calibri"/>
          <w:b w:val="0"/>
          <w:sz w:val="22"/>
          <w:szCs w:val="22"/>
        </w:rPr>
        <w:t xml:space="preserve"> МО Горбунковское сельское поселение</w:t>
      </w:r>
      <w:r w:rsidRPr="00C22DFF">
        <w:rPr>
          <w:rFonts w:eastAsia="Calibri"/>
          <w:b w:val="0"/>
          <w:sz w:val="22"/>
          <w:szCs w:val="22"/>
        </w:rPr>
        <w:t>».</w:t>
      </w:r>
    </w:p>
    <w:p w:rsidR="0078027D" w:rsidRPr="00C22DFF" w:rsidRDefault="0078027D" w:rsidP="0078027D">
      <w:pPr>
        <w:pStyle w:val="ConsPlusTitle"/>
        <w:ind w:firstLine="709"/>
        <w:jc w:val="both"/>
        <w:rPr>
          <w:rFonts w:eastAsia="Calibri"/>
          <w:b w:val="0"/>
          <w:sz w:val="22"/>
          <w:szCs w:val="22"/>
        </w:rPr>
      </w:pPr>
      <w:r w:rsidRPr="00C22DFF">
        <w:rPr>
          <w:rFonts w:eastAsia="Calibri"/>
          <w:b w:val="0"/>
          <w:sz w:val="22"/>
          <w:szCs w:val="22"/>
        </w:rPr>
        <w:t xml:space="preserve">Сокращённое наименование: </w:t>
      </w:r>
      <w:r w:rsidR="004A42F5">
        <w:rPr>
          <w:rFonts w:eastAsia="Calibri"/>
          <w:b w:val="0"/>
          <w:sz w:val="22"/>
          <w:szCs w:val="22"/>
        </w:rPr>
        <w:t>«</w:t>
      </w:r>
      <w:r w:rsidRPr="00C22DFF">
        <w:rPr>
          <w:rFonts w:eastAsia="Calibri"/>
          <w:b w:val="0"/>
          <w:sz w:val="22"/>
          <w:szCs w:val="22"/>
        </w:rPr>
        <w:t>заключение договора социального найма</w:t>
      </w:r>
      <w:r w:rsidR="004A42F5">
        <w:rPr>
          <w:rFonts w:eastAsia="Calibri"/>
          <w:b w:val="0"/>
          <w:sz w:val="22"/>
          <w:szCs w:val="22"/>
        </w:rPr>
        <w:t>»</w:t>
      </w:r>
      <w:r w:rsidRPr="00C22DFF">
        <w:rPr>
          <w:rFonts w:eastAsia="Calibri"/>
          <w:b w:val="0"/>
          <w:sz w:val="22"/>
          <w:szCs w:val="22"/>
        </w:rPr>
        <w:t xml:space="preserve">. </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xml:space="preserve">2.2. Муниципальную услугу предоставляет: </w:t>
      </w:r>
      <w:r w:rsidR="008D1DE4">
        <w:rPr>
          <w:rFonts w:ascii="Times New Roman" w:hAnsi="Times New Roman"/>
          <w:lang w:eastAsia="ru-RU"/>
        </w:rPr>
        <w:t xml:space="preserve">местная </w:t>
      </w:r>
      <w:r w:rsidRPr="00C22DFF">
        <w:rPr>
          <w:rFonts w:ascii="Times New Roman" w:hAnsi="Times New Roman"/>
          <w:lang w:eastAsia="ru-RU"/>
        </w:rPr>
        <w:t xml:space="preserve">администрация </w:t>
      </w:r>
      <w:r w:rsidR="008D1DE4">
        <w:rPr>
          <w:rFonts w:ascii="Times New Roman" w:hAnsi="Times New Roman"/>
          <w:lang w:eastAsia="ru-RU"/>
        </w:rPr>
        <w:t>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Pr="00C22DFF">
        <w:rPr>
          <w:rFonts w:ascii="Times New Roman" w:hAnsi="Times New Roman"/>
          <w:lang w:eastAsia="ru-RU"/>
        </w:rPr>
        <w:t xml:space="preserve"> (</w:t>
      </w:r>
      <w:r w:rsidR="008D1DE4">
        <w:rPr>
          <w:rFonts w:ascii="Times New Roman" w:hAnsi="Times New Roman"/>
          <w:lang w:eastAsia="ru-RU"/>
        </w:rPr>
        <w:t>далее –</w:t>
      </w:r>
      <w:r w:rsidRPr="00C22DFF">
        <w:rPr>
          <w:rFonts w:ascii="Times New Roman" w:hAnsi="Times New Roman"/>
          <w:lang w:eastAsia="ru-RU"/>
        </w:rPr>
        <w:t xml:space="preserve"> Администрация</w:t>
      </w:r>
      <w:r w:rsidR="008D1DE4">
        <w:rPr>
          <w:rFonts w:ascii="Times New Roman" w:hAnsi="Times New Roman"/>
          <w:lang w:eastAsia="ru-RU"/>
        </w:rPr>
        <w:t>, местная администрация МО Горбунковское сельское поселение</w:t>
      </w:r>
      <w:r w:rsidRPr="00C22DFF">
        <w:rPr>
          <w:rFonts w:ascii="Times New Roman" w:hAnsi="Times New Roman"/>
          <w:lang w:eastAsia="ru-RU"/>
        </w:rPr>
        <w:t>).</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В предоставлении муниципальной услуги участвуют:</w:t>
      </w:r>
    </w:p>
    <w:p w:rsidR="0078027D" w:rsidRPr="00C22DFF" w:rsidRDefault="0078027D" w:rsidP="006913F1">
      <w:pPr>
        <w:tabs>
          <w:tab w:val="left" w:pos="993"/>
        </w:tabs>
        <w:spacing w:after="0" w:line="240" w:lineRule="auto"/>
        <w:ind w:firstLine="709"/>
        <w:jc w:val="both"/>
        <w:rPr>
          <w:rFonts w:ascii="Times New Roman" w:hAnsi="Times New Roman"/>
          <w:lang w:eastAsia="ru-RU"/>
        </w:rPr>
      </w:pPr>
      <w:r w:rsidRPr="00C22DFF">
        <w:rPr>
          <w:rFonts w:ascii="Times New Roman" w:hAnsi="Times New Roman"/>
          <w:lang w:eastAsia="ru-RU"/>
        </w:rPr>
        <w:lastRenderedPageBreak/>
        <w:t xml:space="preserve">1) </w:t>
      </w:r>
      <w:r w:rsidRPr="00C22DFF">
        <w:rPr>
          <w:rFonts w:ascii="Times New Roman" w:eastAsia="Times New Roman" w:hAnsi="Times New Roman"/>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6913F1">
        <w:rPr>
          <w:rFonts w:ascii="Times New Roman" w:eastAsia="Times New Roman" w:hAnsi="Times New Roman"/>
          <w:lang w:eastAsia="ru-RU"/>
        </w:rPr>
        <w:t xml:space="preserve"> </w:t>
      </w:r>
      <w:r w:rsidRPr="00C22DFF">
        <w:rPr>
          <w:rFonts w:ascii="Times New Roman" w:hAnsi="Times New Roman"/>
          <w:lang w:eastAsia="ru-RU"/>
        </w:rPr>
        <w:t>(далее – МФЦ);</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Заявление на получение муниципальной услуги с комплектом документов принимается:</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1) при личной явке:</w:t>
      </w:r>
    </w:p>
    <w:p w:rsidR="0078027D" w:rsidRPr="00C22DFF" w:rsidRDefault="006913F1" w:rsidP="0078027D">
      <w:pPr>
        <w:spacing w:after="0" w:line="240" w:lineRule="auto"/>
        <w:ind w:firstLine="709"/>
        <w:jc w:val="both"/>
        <w:rPr>
          <w:rFonts w:ascii="Times New Roman" w:hAnsi="Times New Roman"/>
          <w:lang w:eastAsia="ru-RU"/>
        </w:rPr>
      </w:pPr>
      <w:r>
        <w:rPr>
          <w:rFonts w:ascii="Times New Roman" w:hAnsi="Times New Roman"/>
          <w:lang w:eastAsia="ru-RU"/>
        </w:rPr>
        <w:t>- в Администрацию</w:t>
      </w:r>
      <w:r w:rsidR="0078027D" w:rsidRPr="00C22DFF">
        <w:rPr>
          <w:rFonts w:ascii="Times New Roman" w:hAnsi="Times New Roman"/>
          <w:lang w:eastAsia="ru-RU"/>
        </w:rPr>
        <w:t>;</w:t>
      </w:r>
    </w:p>
    <w:p w:rsidR="0078027D" w:rsidRPr="00C22DFF" w:rsidRDefault="006913F1" w:rsidP="0078027D">
      <w:pPr>
        <w:spacing w:after="0" w:line="240" w:lineRule="auto"/>
        <w:ind w:firstLine="709"/>
        <w:jc w:val="both"/>
        <w:rPr>
          <w:rFonts w:ascii="Times New Roman" w:hAnsi="Times New Roman"/>
          <w:lang w:eastAsia="ru-RU"/>
        </w:rPr>
      </w:pPr>
      <w:r>
        <w:rPr>
          <w:rFonts w:ascii="Times New Roman" w:hAnsi="Times New Roman"/>
          <w:lang w:eastAsia="ru-RU"/>
        </w:rPr>
        <w:t xml:space="preserve">- </w:t>
      </w:r>
      <w:r w:rsidR="0078027D" w:rsidRPr="00C22DFF">
        <w:rPr>
          <w:rFonts w:ascii="Times New Roman" w:hAnsi="Times New Roman"/>
          <w:lang w:eastAsia="ru-RU"/>
        </w:rPr>
        <w:t>в филиалах, отделах, удаленных рабочих мест ГБУ ЛО «МФЦ»;</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2) без личной явки:</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xml:space="preserve">- почтовым отправлением в </w:t>
      </w:r>
      <w:r w:rsidR="006913F1">
        <w:rPr>
          <w:rFonts w:ascii="Times New Roman" w:hAnsi="Times New Roman"/>
          <w:lang w:eastAsia="ru-RU"/>
        </w:rPr>
        <w:t>Администрацию</w:t>
      </w:r>
      <w:r w:rsidRPr="00C22DFF">
        <w:rPr>
          <w:rFonts w:ascii="Times New Roman" w:hAnsi="Times New Roman"/>
          <w:lang w:eastAsia="ru-RU"/>
        </w:rPr>
        <w:t>;</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в электронной форме через личный кабинет заявителя на ПГУ ЛО/ЕПГУ.</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Заявитель может записаться на прием для подачи заявления о предоставлении услуги следующими способами:</w:t>
      </w:r>
    </w:p>
    <w:p w:rsidR="0078027D" w:rsidRPr="00C22DFF" w:rsidRDefault="006913F1" w:rsidP="0078027D">
      <w:pPr>
        <w:spacing w:after="0" w:line="240" w:lineRule="auto"/>
        <w:ind w:firstLine="709"/>
        <w:jc w:val="both"/>
        <w:rPr>
          <w:rFonts w:ascii="Times New Roman" w:hAnsi="Times New Roman"/>
          <w:lang w:eastAsia="ru-RU"/>
        </w:rPr>
      </w:pPr>
      <w:r>
        <w:rPr>
          <w:rFonts w:ascii="Times New Roman" w:hAnsi="Times New Roman"/>
          <w:lang w:eastAsia="ru-RU"/>
        </w:rPr>
        <w:t>1) посредством ПГУ ЛО/ЕПГУ – в Администрацию</w:t>
      </w:r>
      <w:r w:rsidR="0078027D" w:rsidRPr="00C22DFF">
        <w:rPr>
          <w:rFonts w:ascii="Times New Roman" w:hAnsi="Times New Roman"/>
          <w:lang w:eastAsia="ru-RU"/>
        </w:rPr>
        <w:t>, в МФЦ;</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2) по телефону – в ОМСУ, в МФЦ.</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xml:space="preserve">Для записи заявитель выбирает любую свободную для приема дату и время в пределах установленного в </w:t>
      </w:r>
      <w:r w:rsidR="006913F1">
        <w:rPr>
          <w:rFonts w:ascii="Times New Roman" w:hAnsi="Times New Roman"/>
          <w:lang w:eastAsia="ru-RU"/>
        </w:rPr>
        <w:t>Администрации</w:t>
      </w:r>
      <w:r w:rsidRPr="00C22DFF">
        <w:rPr>
          <w:rFonts w:ascii="Times New Roman" w:hAnsi="Times New Roman"/>
          <w:lang w:eastAsia="ru-RU"/>
        </w:rPr>
        <w:t xml:space="preserve"> или МФЦ графика приема заявителей.</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xml:space="preserve">2.3. Результатом предоставления муниципальной услуги является:  </w:t>
      </w:r>
    </w:p>
    <w:p w:rsidR="0078027D" w:rsidRPr="00C22DFF" w:rsidRDefault="0078027D" w:rsidP="003A185F">
      <w:pPr>
        <w:numPr>
          <w:ilvl w:val="0"/>
          <w:numId w:val="11"/>
        </w:numPr>
        <w:tabs>
          <w:tab w:val="left" w:pos="993"/>
        </w:tabs>
        <w:spacing w:after="0" w:line="240" w:lineRule="auto"/>
        <w:ind w:left="0" w:firstLine="709"/>
        <w:jc w:val="both"/>
        <w:rPr>
          <w:rFonts w:ascii="Times New Roman" w:hAnsi="Times New Roman"/>
          <w:lang w:eastAsia="ru-RU"/>
        </w:rPr>
      </w:pPr>
      <w:r w:rsidRPr="00C22DFF">
        <w:rPr>
          <w:rFonts w:ascii="Times New Roman" w:hAnsi="Times New Roman"/>
          <w:lang w:eastAsia="ru-RU"/>
        </w:rPr>
        <w:t>заключение договора социального найма жилого помещения муниципального жилищного фонда;</w:t>
      </w:r>
    </w:p>
    <w:p w:rsidR="0078027D" w:rsidRPr="00C22DFF" w:rsidRDefault="0078027D" w:rsidP="003A185F">
      <w:pPr>
        <w:numPr>
          <w:ilvl w:val="0"/>
          <w:numId w:val="11"/>
        </w:numPr>
        <w:tabs>
          <w:tab w:val="left" w:pos="993"/>
        </w:tabs>
        <w:spacing w:after="0" w:line="240" w:lineRule="auto"/>
        <w:ind w:left="0" w:firstLine="709"/>
        <w:jc w:val="both"/>
        <w:rPr>
          <w:rFonts w:ascii="Times New Roman" w:hAnsi="Times New Roman"/>
          <w:lang w:eastAsia="ru-RU"/>
        </w:rPr>
      </w:pPr>
      <w:r w:rsidRPr="00C22DFF">
        <w:rPr>
          <w:rFonts w:ascii="Times New Roman" w:hAnsi="Times New Roman"/>
          <w:lang w:eastAsia="ru-RU"/>
        </w:rPr>
        <w:t>отказ в заключение договора социального найма жилого помещения муниципального жилищного фонда.</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1) при личной явке:</w:t>
      </w:r>
    </w:p>
    <w:p w:rsidR="0078027D" w:rsidRPr="00C22DFF" w:rsidRDefault="00173B45" w:rsidP="0078027D">
      <w:pPr>
        <w:spacing w:after="0" w:line="240" w:lineRule="auto"/>
        <w:ind w:firstLine="709"/>
        <w:jc w:val="both"/>
        <w:rPr>
          <w:rFonts w:ascii="Times New Roman" w:hAnsi="Times New Roman"/>
          <w:lang w:eastAsia="ru-RU"/>
        </w:rPr>
      </w:pPr>
      <w:r>
        <w:rPr>
          <w:rFonts w:ascii="Times New Roman" w:hAnsi="Times New Roman"/>
          <w:lang w:eastAsia="ru-RU"/>
        </w:rPr>
        <w:t xml:space="preserve"> - </w:t>
      </w:r>
      <w:r w:rsidR="003813DA">
        <w:rPr>
          <w:rFonts w:ascii="Times New Roman" w:hAnsi="Times New Roman"/>
          <w:lang w:eastAsia="ru-RU"/>
        </w:rPr>
        <w:t xml:space="preserve">в </w:t>
      </w:r>
      <w:r w:rsidR="0095646D">
        <w:rPr>
          <w:rFonts w:ascii="Times New Roman" w:hAnsi="Times New Roman"/>
          <w:lang w:eastAsia="ru-RU"/>
        </w:rPr>
        <w:t>Администрацию</w:t>
      </w:r>
      <w:r w:rsidR="0078027D" w:rsidRPr="00C22DFF">
        <w:rPr>
          <w:rFonts w:ascii="Times New Roman" w:hAnsi="Times New Roman"/>
          <w:lang w:eastAsia="ru-RU"/>
        </w:rPr>
        <w:t>;</w:t>
      </w:r>
    </w:p>
    <w:p w:rsidR="0078027D" w:rsidRPr="00C22DFF" w:rsidRDefault="00173B45" w:rsidP="0078027D">
      <w:pPr>
        <w:spacing w:after="0" w:line="240" w:lineRule="auto"/>
        <w:ind w:firstLine="709"/>
        <w:jc w:val="both"/>
        <w:rPr>
          <w:rFonts w:ascii="Times New Roman" w:hAnsi="Times New Roman"/>
          <w:lang w:eastAsia="ru-RU"/>
        </w:rPr>
      </w:pPr>
      <w:r>
        <w:rPr>
          <w:rFonts w:ascii="Times New Roman" w:hAnsi="Times New Roman"/>
          <w:lang w:eastAsia="ru-RU"/>
        </w:rPr>
        <w:t xml:space="preserve"> - </w:t>
      </w:r>
      <w:r w:rsidR="0078027D" w:rsidRPr="00C22DFF">
        <w:rPr>
          <w:rFonts w:ascii="Times New Roman" w:hAnsi="Times New Roman"/>
          <w:lang w:eastAsia="ru-RU"/>
        </w:rPr>
        <w:t>в филиалах, отделах, удаленных рабочих мест ГБУ ЛО «МФЦ»;</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2) без личной явки:</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почтовым отправлением;</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в электронной форме через личный кабинет заявителя на ПГУ ЛО/ЕПГУ.</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 xml:space="preserve">2.4. Срок предоставления муниципальной услуги составляет: 20 рабочих дней с даты поступления (регистрации) заявления в </w:t>
      </w:r>
      <w:r w:rsidR="006E58A7">
        <w:rPr>
          <w:rFonts w:ascii="Times New Roman" w:hAnsi="Times New Roman"/>
          <w:lang w:eastAsia="ru-RU"/>
        </w:rPr>
        <w:t>Администрацию</w:t>
      </w:r>
      <w:r w:rsidRPr="00C22DFF">
        <w:rPr>
          <w:rFonts w:ascii="Times New Roman" w:hAnsi="Times New Roman"/>
          <w:lang w:eastAsia="ru-RU"/>
        </w:rPr>
        <w:t>.</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2.5. Правовые основания для предоставления муниципальной услуги:</w:t>
      </w:r>
    </w:p>
    <w:p w:rsidR="0078027D" w:rsidRPr="00C22DFF" w:rsidRDefault="00512D67" w:rsidP="00EF4661">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hyperlink r:id="rId11" w:history="1">
        <w:r w:rsidR="0078027D" w:rsidRPr="00C22DFF">
          <w:rPr>
            <w:rFonts w:ascii="Times New Roman" w:hAnsi="Times New Roman"/>
            <w:color w:val="000000" w:themeColor="text1"/>
          </w:rPr>
          <w:t>Конституци</w:t>
        </w:r>
      </w:hyperlink>
      <w:r w:rsidR="0078027D" w:rsidRPr="00C22DFF">
        <w:rPr>
          <w:rFonts w:ascii="Times New Roman" w:hAnsi="Times New Roman"/>
          <w:color w:val="000000" w:themeColor="text1"/>
        </w:rPr>
        <w:t>я Российской Федерации;</w:t>
      </w:r>
    </w:p>
    <w:p w:rsidR="0078027D" w:rsidRPr="00C22DFF" w:rsidRDefault="0078027D" w:rsidP="00EF4661">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r w:rsidRPr="00C22DFF">
        <w:rPr>
          <w:rFonts w:ascii="Times New Roman" w:hAnsi="Times New Roman"/>
          <w:color w:val="000000" w:themeColor="text1"/>
        </w:rPr>
        <w:t xml:space="preserve">Гражданский </w:t>
      </w:r>
      <w:hyperlink r:id="rId12" w:history="1">
        <w:r w:rsidRPr="00C22DFF">
          <w:rPr>
            <w:rFonts w:ascii="Times New Roman" w:hAnsi="Times New Roman"/>
            <w:color w:val="000000" w:themeColor="text1"/>
          </w:rPr>
          <w:t>кодекс</w:t>
        </w:r>
      </w:hyperlink>
      <w:r w:rsidRPr="00C22DFF">
        <w:rPr>
          <w:rFonts w:ascii="Times New Roman" w:hAnsi="Times New Roman"/>
          <w:color w:val="000000" w:themeColor="text1"/>
        </w:rPr>
        <w:t xml:space="preserve"> Российской Федерации;</w:t>
      </w:r>
    </w:p>
    <w:p w:rsidR="0078027D" w:rsidRPr="00C22DFF" w:rsidRDefault="0078027D" w:rsidP="00EF4661">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r w:rsidRPr="00C22DFF">
        <w:rPr>
          <w:rFonts w:ascii="Times New Roman" w:hAnsi="Times New Roman"/>
          <w:color w:val="000000" w:themeColor="text1"/>
        </w:rPr>
        <w:t xml:space="preserve">Жилищный </w:t>
      </w:r>
      <w:hyperlink r:id="rId13" w:history="1">
        <w:r w:rsidRPr="00C22DFF">
          <w:rPr>
            <w:rFonts w:ascii="Times New Roman" w:hAnsi="Times New Roman"/>
            <w:color w:val="000000" w:themeColor="text1"/>
          </w:rPr>
          <w:t>кодекс</w:t>
        </w:r>
      </w:hyperlink>
      <w:r w:rsidRPr="00C22DFF">
        <w:rPr>
          <w:rFonts w:ascii="Times New Roman" w:hAnsi="Times New Roman"/>
          <w:color w:val="000000" w:themeColor="text1"/>
        </w:rPr>
        <w:t xml:space="preserve"> Российской Федерации;</w:t>
      </w:r>
    </w:p>
    <w:p w:rsidR="0078027D" w:rsidRPr="00C22DFF" w:rsidRDefault="00512D67" w:rsidP="00EF4661">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hyperlink r:id="rId14" w:history="1">
        <w:r w:rsidR="0078027D" w:rsidRPr="00C22DFF">
          <w:rPr>
            <w:rFonts w:ascii="Times New Roman" w:hAnsi="Times New Roman"/>
            <w:color w:val="000000" w:themeColor="text1"/>
          </w:rPr>
          <w:t>Постановление</w:t>
        </w:r>
      </w:hyperlink>
      <w:r w:rsidR="0078027D" w:rsidRPr="00C22DFF">
        <w:rPr>
          <w:rFonts w:ascii="Times New Roman" w:hAnsi="Times New Roman"/>
          <w:color w:val="000000" w:themeColor="text1"/>
        </w:rPr>
        <w:t xml:space="preserve"> Правительства Российской Федерации от 21.05.2005 № 315 «Об утверждении типового договора социального найма».</w:t>
      </w:r>
    </w:p>
    <w:p w:rsidR="0078027D" w:rsidRPr="00C22DFF" w:rsidRDefault="0078027D" w:rsidP="001D31F4">
      <w:pPr>
        <w:pStyle w:val="a3"/>
        <w:numPr>
          <w:ilvl w:val="0"/>
          <w:numId w:val="9"/>
        </w:numPr>
        <w:tabs>
          <w:tab w:val="left" w:pos="993"/>
        </w:tabs>
        <w:spacing w:after="0" w:line="240" w:lineRule="auto"/>
        <w:ind w:left="0" w:firstLine="709"/>
        <w:jc w:val="both"/>
        <w:rPr>
          <w:rFonts w:ascii="Times New Roman" w:hAnsi="Times New Roman"/>
          <w:lang w:eastAsia="ru-RU"/>
        </w:rPr>
      </w:pPr>
      <w:r w:rsidRPr="00C22DFF">
        <w:rPr>
          <w:rFonts w:ascii="Times New Roman" w:hAnsi="Times New Roman"/>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78027D" w:rsidRPr="00C22DFF" w:rsidRDefault="0078027D" w:rsidP="001D31F4">
      <w:pPr>
        <w:pStyle w:val="a3"/>
        <w:numPr>
          <w:ilvl w:val="0"/>
          <w:numId w:val="9"/>
        </w:numPr>
        <w:tabs>
          <w:tab w:val="left" w:pos="993"/>
        </w:tabs>
        <w:spacing w:after="0" w:line="240" w:lineRule="auto"/>
        <w:ind w:left="0" w:firstLine="709"/>
        <w:jc w:val="both"/>
        <w:rPr>
          <w:rFonts w:ascii="Times New Roman" w:hAnsi="Times New Roman"/>
          <w:lang w:eastAsia="ru-RU"/>
        </w:rPr>
      </w:pPr>
      <w:r w:rsidRPr="00C22DFF">
        <w:rPr>
          <w:rFonts w:ascii="Times New Roman" w:hAnsi="Times New Roman"/>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8027D" w:rsidRDefault="0078027D" w:rsidP="00B3708D">
      <w:pPr>
        <w:pStyle w:val="a3"/>
        <w:numPr>
          <w:ilvl w:val="0"/>
          <w:numId w:val="9"/>
        </w:numPr>
        <w:tabs>
          <w:tab w:val="left" w:pos="993"/>
        </w:tabs>
        <w:spacing w:after="0" w:line="240" w:lineRule="auto"/>
        <w:ind w:left="0" w:firstLine="709"/>
        <w:jc w:val="both"/>
        <w:rPr>
          <w:rFonts w:ascii="Times New Roman" w:hAnsi="Times New Roman"/>
          <w:lang w:eastAsia="ru-RU"/>
        </w:rPr>
      </w:pPr>
      <w:r w:rsidRPr="00C22DFF">
        <w:rPr>
          <w:rFonts w:ascii="Times New Roman" w:hAnsi="Times New Roman"/>
          <w:lang w:eastAsia="ru-RU"/>
        </w:rPr>
        <w:t>У</w:t>
      </w:r>
      <w:r w:rsidR="00B3708D">
        <w:rPr>
          <w:rFonts w:ascii="Times New Roman" w:hAnsi="Times New Roman"/>
          <w:lang w:eastAsia="ru-RU"/>
        </w:rPr>
        <w:t>став МО Горбунковское сельское поселение;</w:t>
      </w:r>
    </w:p>
    <w:p w:rsidR="00B3708D" w:rsidRPr="00C22DFF" w:rsidRDefault="00B3708D" w:rsidP="00B3708D">
      <w:pPr>
        <w:pStyle w:val="a3"/>
        <w:numPr>
          <w:ilvl w:val="0"/>
          <w:numId w:val="9"/>
        </w:numPr>
        <w:tabs>
          <w:tab w:val="left" w:pos="993"/>
        </w:tabs>
        <w:spacing w:after="0" w:line="240" w:lineRule="auto"/>
        <w:ind w:left="0" w:firstLine="709"/>
        <w:jc w:val="both"/>
        <w:rPr>
          <w:rFonts w:ascii="Times New Roman" w:hAnsi="Times New Roman"/>
          <w:lang w:eastAsia="ru-RU"/>
        </w:rPr>
      </w:pPr>
      <w:r>
        <w:rPr>
          <w:rFonts w:ascii="Times New Roman" w:hAnsi="Times New Roman"/>
          <w:lang w:eastAsia="ru-RU"/>
        </w:rPr>
        <w:t>Настоящий Административный регламент.</w:t>
      </w:r>
    </w:p>
    <w:p w:rsidR="0078027D" w:rsidRPr="00C22DFF" w:rsidRDefault="0078027D" w:rsidP="0078027D">
      <w:pPr>
        <w:spacing w:after="0" w:line="240" w:lineRule="auto"/>
        <w:ind w:firstLine="709"/>
        <w:jc w:val="both"/>
        <w:rPr>
          <w:rFonts w:ascii="Times New Roman" w:hAnsi="Times New Roman"/>
          <w:bCs/>
          <w:lang w:eastAsia="ru-RU"/>
        </w:rPr>
      </w:pPr>
      <w:r w:rsidRPr="00C22DFF">
        <w:rPr>
          <w:rFonts w:ascii="Times New Roman" w:hAnsi="Times New Roman"/>
          <w:bCs/>
          <w:lang w:eastAsia="ru-RU"/>
        </w:rPr>
        <w:t>2.6</w:t>
      </w:r>
      <w:r w:rsidRPr="00C22DFF">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bCs/>
          <w:lang w:eastAsia="ru-RU"/>
        </w:rPr>
        <w:t xml:space="preserve">заявление </w:t>
      </w:r>
      <w:r w:rsidRPr="00C22DFF">
        <w:rPr>
          <w:rFonts w:ascii="Times New Roman" w:hAnsi="Times New Roman"/>
          <w:lang w:eastAsia="ru-RU"/>
        </w:rPr>
        <w:t xml:space="preserve">о предоставлении муниципальной услуги (Приложение № </w:t>
      </w:r>
      <w:r w:rsidR="000E6FB7">
        <w:rPr>
          <w:rFonts w:ascii="Times New Roman" w:hAnsi="Times New Roman"/>
          <w:lang w:eastAsia="ru-RU"/>
        </w:rPr>
        <w:t>3</w:t>
      </w:r>
      <w:r w:rsidRPr="00C22DFF">
        <w:rPr>
          <w:rFonts w:ascii="Times New Roman" w:hAnsi="Times New Roman"/>
          <w:lang w:eastAsia="ru-RU"/>
        </w:rPr>
        <w:t>);</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lang w:eastAsia="ru-RU"/>
        </w:rPr>
        <w:t>паспорт заявителя и членов его семьи или иной документ, удостоверяющий личность;</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w:t>
      </w:r>
      <w:r w:rsidRPr="00C22DFF">
        <w:rPr>
          <w:rFonts w:ascii="Times New Roman" w:hAnsi="Times New Roman"/>
          <w:lang w:eastAsia="ru-RU"/>
        </w:rPr>
        <w:lastRenderedPageBreak/>
        <w:t xml:space="preserve">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C22DFF">
        <w:rPr>
          <w:rFonts w:ascii="Times New Roman" w:hAnsi="Times New Roman"/>
        </w:rPr>
        <w:t>органам местного самоуправления</w:t>
      </w:r>
      <w:r w:rsidRPr="00C22DFF">
        <w:rPr>
          <w:rFonts w:ascii="Times New Roman" w:hAnsi="Times New Roman"/>
          <w:lang w:eastAsia="ru-RU"/>
        </w:rPr>
        <w:t xml:space="preserve">); </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78027D" w:rsidRPr="00C22DFF" w:rsidRDefault="0078027D" w:rsidP="0078027D">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olor w:val="000000" w:themeColor="text1"/>
        </w:rPr>
      </w:pPr>
      <w:r w:rsidRPr="00C22DFF">
        <w:rPr>
          <w:rFonts w:ascii="Times New Roman" w:hAnsi="Times New Roman"/>
        </w:rPr>
        <w:t xml:space="preserve">согласие членов семьи нанимателя, в том числе временно отсутствующих членов семьи </w:t>
      </w:r>
      <w:r w:rsidRPr="00C22DFF">
        <w:rPr>
          <w:rFonts w:ascii="Times New Roman" w:hAnsi="Times New Roman"/>
          <w:color w:val="000000" w:themeColor="text1"/>
        </w:rPr>
        <w:t>(</w:t>
      </w:r>
      <w:r w:rsidRPr="00C22DFF">
        <w:rPr>
          <w:rFonts w:ascii="Times New Roman" w:hAnsi="Times New Roman"/>
        </w:rPr>
        <w:t>указывается в заявлении</w:t>
      </w:r>
      <w:r w:rsidRPr="00C22DFF">
        <w:rPr>
          <w:rFonts w:ascii="Times New Roman" w:hAnsi="Times New Roman"/>
          <w:color w:val="000000" w:themeColor="text1"/>
        </w:rPr>
        <w:t>);</w:t>
      </w:r>
    </w:p>
    <w:p w:rsidR="0078027D" w:rsidRPr="00C22DFF" w:rsidRDefault="0078027D" w:rsidP="0078027D">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lang w:eastAsia="ru-RU"/>
        </w:rPr>
      </w:pPr>
      <w:r w:rsidRPr="00C22DFF">
        <w:rPr>
          <w:rFonts w:ascii="Times New Roman" w:hAnsi="Times New Roman"/>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78027D" w:rsidRPr="00C22DFF" w:rsidRDefault="0078027D" w:rsidP="0078027D">
      <w:pPr>
        <w:pStyle w:val="a3"/>
        <w:numPr>
          <w:ilvl w:val="0"/>
          <w:numId w:val="14"/>
        </w:numPr>
        <w:tabs>
          <w:tab w:val="left" w:pos="1276"/>
        </w:tabs>
        <w:autoSpaceDE w:val="0"/>
        <w:autoSpaceDN w:val="0"/>
        <w:adjustRightInd w:val="0"/>
        <w:spacing w:after="0" w:line="240" w:lineRule="auto"/>
        <w:ind w:left="0" w:firstLine="709"/>
        <w:jc w:val="both"/>
        <w:rPr>
          <w:rFonts w:ascii="Times New Roman" w:hAnsi="Times New Roman"/>
        </w:rPr>
      </w:pPr>
      <w:r w:rsidRPr="00C22DFF">
        <w:rPr>
          <w:rFonts w:ascii="Times New Roman" w:hAnsi="Times New Roman"/>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78027D" w:rsidRPr="00C22DFF" w:rsidRDefault="0078027D" w:rsidP="0078027D">
      <w:pPr>
        <w:spacing w:after="0" w:line="240" w:lineRule="auto"/>
        <w:ind w:firstLine="709"/>
        <w:jc w:val="both"/>
        <w:rPr>
          <w:rFonts w:ascii="Times New Roman" w:hAnsi="Times New Roman"/>
        </w:rPr>
      </w:pPr>
      <w:r w:rsidRPr="00C22DFF">
        <w:rPr>
          <w:rFonts w:ascii="Times New Roman" w:hAnsi="Times New Roman"/>
          <w:lang w:eastAsia="ru-RU"/>
        </w:rPr>
        <w:t xml:space="preserve">2.7. </w:t>
      </w:r>
      <w:r w:rsidRPr="00C22DFF">
        <w:rPr>
          <w:rFonts w:ascii="Times New Roman" w:hAnsi="Times New Roman"/>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8027D" w:rsidRPr="00C22DFF" w:rsidRDefault="0078027D" w:rsidP="00195035">
      <w:pPr>
        <w:pStyle w:val="a3"/>
        <w:numPr>
          <w:ilvl w:val="0"/>
          <w:numId w:val="15"/>
        </w:numPr>
        <w:tabs>
          <w:tab w:val="left" w:pos="1134"/>
        </w:tabs>
        <w:spacing w:after="0" w:line="240" w:lineRule="auto"/>
        <w:ind w:left="0" w:firstLine="709"/>
        <w:jc w:val="both"/>
        <w:rPr>
          <w:rFonts w:ascii="Times New Roman" w:hAnsi="Times New Roman"/>
          <w:lang w:eastAsia="ru-RU"/>
        </w:rPr>
      </w:pPr>
      <w:r w:rsidRPr="00C22DFF">
        <w:rPr>
          <w:rFonts w:ascii="Times New Roman" w:hAnsi="Times New Roman"/>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B3118D">
        <w:rPr>
          <w:rFonts w:ascii="Times New Roman" w:hAnsi="Times New Roman"/>
          <w:lang w:eastAsia="ru-RU"/>
        </w:rPr>
        <w:t xml:space="preserve"> </w:t>
      </w:r>
      <w:r w:rsidRPr="00C22DFF">
        <w:rPr>
          <w:rFonts w:ascii="Times New Roman" w:hAnsi="Times New Roman"/>
          <w:lang w:eastAsia="ru-RU"/>
        </w:rPr>
        <w:t>предоставлении муниципальных услуг).</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Указанные документы граждане вправе представлять по собственной инициативе.</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2.8. Основания для приостановления предоставления муниципальной услуги не предусмотрены.</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lang w:eastAsia="ru-RU"/>
        </w:rPr>
      </w:pPr>
      <w:r w:rsidRPr="00C22DFF">
        <w:rPr>
          <w:rFonts w:ascii="Times New Roman" w:hAnsi="Times New Roman"/>
          <w:lang w:eastAsia="ru-RU"/>
        </w:rPr>
        <w:t xml:space="preserve">2.9. </w:t>
      </w:r>
      <w:r w:rsidRPr="00C22DFF">
        <w:rPr>
          <w:rFonts w:ascii="Times New Roman" w:eastAsia="Times New Roman" w:hAnsi="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78027D" w:rsidRPr="00C22DFF" w:rsidRDefault="0078027D" w:rsidP="0078027D">
      <w:pPr>
        <w:autoSpaceDE w:val="0"/>
        <w:autoSpaceDN w:val="0"/>
        <w:adjustRightInd w:val="0"/>
        <w:spacing w:after="0" w:line="240" w:lineRule="auto"/>
        <w:ind w:firstLine="709"/>
        <w:jc w:val="both"/>
        <w:outlineLvl w:val="2"/>
        <w:rPr>
          <w:rFonts w:ascii="Times New Roman" w:hAnsi="Times New Roman"/>
          <w:lang w:eastAsia="ru-RU"/>
        </w:rPr>
      </w:pPr>
      <w:r w:rsidRPr="00C22DFF">
        <w:rPr>
          <w:rFonts w:ascii="Times New Roman" w:hAnsi="Times New Roman"/>
        </w:rPr>
        <w:t>- если при обращении от имени заявителя доверенного лица не представлены документы</w:t>
      </w:r>
      <w:r w:rsidRPr="00C22DFF">
        <w:rPr>
          <w:rFonts w:ascii="Times New Roman" w:hAnsi="Times New Roman"/>
          <w:lang w:eastAsia="ru-RU"/>
        </w:rPr>
        <w:t>:</w:t>
      </w:r>
    </w:p>
    <w:p w:rsidR="0078027D" w:rsidRPr="00C22DFF" w:rsidRDefault="00195035" w:rsidP="00195035">
      <w:pPr>
        <w:autoSpaceDE w:val="0"/>
        <w:autoSpaceDN w:val="0"/>
        <w:adjustRightInd w:val="0"/>
        <w:spacing w:after="0" w:line="240" w:lineRule="auto"/>
        <w:ind w:left="709"/>
        <w:jc w:val="both"/>
        <w:outlineLvl w:val="2"/>
        <w:rPr>
          <w:rFonts w:ascii="Times New Roman" w:hAnsi="Times New Roman"/>
        </w:rPr>
      </w:pPr>
      <w:r>
        <w:rPr>
          <w:rFonts w:ascii="Times New Roman" w:hAnsi="Times New Roman"/>
        </w:rPr>
        <w:t xml:space="preserve">- </w:t>
      </w:r>
      <w:r w:rsidR="0078027D" w:rsidRPr="00C22DFF">
        <w:rPr>
          <w:rFonts w:ascii="Times New Roman" w:hAnsi="Times New Roman"/>
        </w:rPr>
        <w:t>доверенным лицом:</w:t>
      </w:r>
    </w:p>
    <w:p w:rsidR="0078027D" w:rsidRPr="00C22DFF" w:rsidRDefault="0078027D" w:rsidP="0078027D">
      <w:pPr>
        <w:autoSpaceDE w:val="0"/>
        <w:autoSpaceDN w:val="0"/>
        <w:adjustRightInd w:val="0"/>
        <w:spacing w:after="0" w:line="240" w:lineRule="auto"/>
        <w:ind w:left="709"/>
        <w:jc w:val="both"/>
        <w:outlineLvl w:val="1"/>
        <w:rPr>
          <w:rFonts w:ascii="Times New Roman" w:hAnsi="Times New Roman"/>
        </w:rPr>
      </w:pPr>
      <w:r w:rsidRPr="00C22DFF">
        <w:rPr>
          <w:rFonts w:ascii="Times New Roman" w:hAnsi="Times New Roman"/>
        </w:rPr>
        <w:t>1) паспорт либо иной документ, удостоверяющий личность;</w:t>
      </w:r>
    </w:p>
    <w:p w:rsidR="00195035" w:rsidRDefault="0078027D" w:rsidP="00195035">
      <w:pPr>
        <w:autoSpaceDE w:val="0"/>
        <w:autoSpaceDN w:val="0"/>
        <w:adjustRightInd w:val="0"/>
        <w:spacing w:after="0" w:line="240" w:lineRule="auto"/>
        <w:ind w:left="709"/>
        <w:jc w:val="both"/>
        <w:outlineLvl w:val="1"/>
        <w:rPr>
          <w:rFonts w:ascii="Times New Roman" w:hAnsi="Times New Roman"/>
        </w:rPr>
      </w:pPr>
      <w:r w:rsidRPr="00C22DFF">
        <w:rPr>
          <w:rFonts w:ascii="Times New Roman" w:hAnsi="Times New Roman"/>
        </w:rPr>
        <w:t>2) нотариально удостоверенную доверенность от имени получателя муниципальной услуги на совершение данных действий.</w:t>
      </w:r>
    </w:p>
    <w:p w:rsidR="0078027D" w:rsidRPr="00C22DFF" w:rsidRDefault="00195035" w:rsidP="00195035">
      <w:pPr>
        <w:autoSpaceDE w:val="0"/>
        <w:autoSpaceDN w:val="0"/>
        <w:adjustRightInd w:val="0"/>
        <w:spacing w:after="0" w:line="240" w:lineRule="auto"/>
        <w:ind w:left="709"/>
        <w:jc w:val="both"/>
        <w:outlineLvl w:val="1"/>
        <w:rPr>
          <w:rFonts w:ascii="Times New Roman" w:hAnsi="Times New Roman"/>
        </w:rPr>
      </w:pPr>
      <w:r>
        <w:rPr>
          <w:rFonts w:ascii="Times New Roman" w:hAnsi="Times New Roman"/>
        </w:rPr>
        <w:t xml:space="preserve">- </w:t>
      </w:r>
      <w:r w:rsidR="0078027D" w:rsidRPr="00C22DFF">
        <w:rPr>
          <w:rFonts w:ascii="Times New Roman" w:hAnsi="Times New Roman"/>
        </w:rPr>
        <w:t>законным представителем (опекун, попечитель):</w:t>
      </w:r>
    </w:p>
    <w:p w:rsidR="0078027D" w:rsidRPr="00C22DFF" w:rsidRDefault="0078027D" w:rsidP="0078027D">
      <w:pPr>
        <w:autoSpaceDE w:val="0"/>
        <w:autoSpaceDN w:val="0"/>
        <w:adjustRightInd w:val="0"/>
        <w:spacing w:after="0" w:line="240" w:lineRule="auto"/>
        <w:ind w:left="709"/>
        <w:jc w:val="both"/>
        <w:outlineLvl w:val="1"/>
        <w:rPr>
          <w:rFonts w:ascii="Times New Roman" w:hAnsi="Times New Roman"/>
        </w:rPr>
      </w:pPr>
      <w:r w:rsidRPr="00C22DFF">
        <w:rPr>
          <w:rFonts w:ascii="Times New Roman" w:hAnsi="Times New Roman"/>
        </w:rPr>
        <w:t>1) паспорт либо иной документ, удостоверяющий личность;</w:t>
      </w:r>
    </w:p>
    <w:p w:rsidR="0078027D" w:rsidRPr="00C22DFF" w:rsidRDefault="0078027D" w:rsidP="0078027D">
      <w:pPr>
        <w:autoSpaceDE w:val="0"/>
        <w:autoSpaceDN w:val="0"/>
        <w:adjustRightInd w:val="0"/>
        <w:spacing w:after="0" w:line="240" w:lineRule="auto"/>
        <w:ind w:left="709"/>
        <w:jc w:val="both"/>
        <w:outlineLvl w:val="1"/>
        <w:rPr>
          <w:rFonts w:ascii="Times New Roman" w:hAnsi="Times New Roman"/>
        </w:rPr>
      </w:pPr>
      <w:r w:rsidRPr="00C22DFF">
        <w:rPr>
          <w:rFonts w:ascii="Times New Roman" w:hAnsi="Times New Roman"/>
        </w:rPr>
        <w:t>2) документ, подтверждающий право законного представителя выступать от имени получателя муниципальной услуги.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lang w:eastAsia="ru-RU"/>
        </w:rPr>
      </w:pPr>
      <w:r w:rsidRPr="00C22DFF">
        <w:rPr>
          <w:rFonts w:ascii="Times New Roman" w:hAnsi="Times New Roman"/>
        </w:rPr>
        <w:t xml:space="preserve">2.10. </w:t>
      </w:r>
      <w:r w:rsidRPr="00C22DFF">
        <w:rPr>
          <w:rFonts w:ascii="Times New Roman" w:eastAsia="Times New Roman" w:hAnsi="Times New Roman"/>
          <w:lang w:eastAsia="ru-RU"/>
        </w:rPr>
        <w:t>Исчерпывающий перечень оснований для отказа в предоставлении государственной услуги:</w:t>
      </w:r>
    </w:p>
    <w:p w:rsidR="0078027D" w:rsidRPr="00C22DFF" w:rsidRDefault="0078027D" w:rsidP="0078027D">
      <w:pPr>
        <w:spacing w:after="0" w:line="240" w:lineRule="auto"/>
        <w:ind w:firstLine="709"/>
        <w:jc w:val="both"/>
        <w:rPr>
          <w:rFonts w:ascii="Times New Roman" w:hAnsi="Times New Roman"/>
          <w:lang w:eastAsia="ru-RU"/>
        </w:rPr>
      </w:pPr>
      <w:r w:rsidRPr="00C22DFF">
        <w:rPr>
          <w:rFonts w:ascii="Times New Roman" w:hAnsi="Times New Roman"/>
          <w:lang w:eastAsia="ru-RU"/>
        </w:rPr>
        <w:t>В предоставлении муниципальной услуги отказывается  в случае, если:</w:t>
      </w:r>
    </w:p>
    <w:p w:rsidR="0078027D" w:rsidRPr="00C22DFF" w:rsidRDefault="0078027D" w:rsidP="0078027D">
      <w:pPr>
        <w:tabs>
          <w:tab w:val="left" w:pos="0"/>
        </w:tabs>
        <w:autoSpaceDE w:val="0"/>
        <w:autoSpaceDN w:val="0"/>
        <w:adjustRightInd w:val="0"/>
        <w:spacing w:after="0" w:line="240" w:lineRule="auto"/>
        <w:ind w:firstLine="709"/>
        <w:jc w:val="both"/>
        <w:rPr>
          <w:rFonts w:ascii="Times New Roman" w:hAnsi="Times New Roman"/>
        </w:rPr>
      </w:pPr>
      <w:r w:rsidRPr="00C22DFF">
        <w:rPr>
          <w:rFonts w:ascii="Times New Roman" w:hAnsi="Times New Roman"/>
        </w:rPr>
        <w:t>- непредставление документов, определенных в пункте 2.6 настоящего административного регламента;</w:t>
      </w:r>
    </w:p>
    <w:p w:rsidR="0078027D" w:rsidRPr="00C22DFF" w:rsidRDefault="0078027D" w:rsidP="0078027D">
      <w:pPr>
        <w:autoSpaceDE w:val="0"/>
        <w:autoSpaceDN w:val="0"/>
        <w:adjustRightInd w:val="0"/>
        <w:spacing w:after="0" w:line="240" w:lineRule="auto"/>
        <w:ind w:firstLine="709"/>
        <w:jc w:val="both"/>
        <w:rPr>
          <w:rFonts w:ascii="Times New Roman" w:hAnsi="Times New Roman"/>
        </w:rPr>
      </w:pPr>
      <w:r w:rsidRPr="00C22DFF">
        <w:rPr>
          <w:rFonts w:ascii="Times New Roman" w:hAnsi="Times New Roman"/>
          <w:lang w:eastAsia="ru-RU"/>
        </w:rPr>
        <w:t xml:space="preserve">- </w:t>
      </w:r>
      <w:r w:rsidRPr="00C22DFF">
        <w:rPr>
          <w:rFonts w:ascii="Times New Roman" w:hAnsi="Times New Roma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78027D" w:rsidRPr="00C22DFF" w:rsidRDefault="0078027D" w:rsidP="0078027D">
      <w:pPr>
        <w:pStyle w:val="ConsPlusNormal"/>
        <w:ind w:firstLine="709"/>
        <w:jc w:val="both"/>
        <w:rPr>
          <w:rFonts w:ascii="Times New Roman" w:hAnsi="Times New Roman" w:cs="Times New Roman"/>
          <w:color w:val="000000" w:themeColor="text1"/>
        </w:rPr>
      </w:pPr>
      <w:r w:rsidRPr="00C22DFF">
        <w:rPr>
          <w:rFonts w:ascii="Times New Roman" w:hAnsi="Times New Roman" w:cs="Times New Roman"/>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C22DFF">
          <w:rPr>
            <w:rFonts w:ascii="Times New Roman" w:hAnsi="Times New Roman" w:cs="Times New Roman"/>
            <w:color w:val="000000" w:themeColor="text1"/>
          </w:rPr>
          <w:t>пунктом 1.</w:t>
        </w:r>
      </w:hyperlink>
      <w:r w:rsidRPr="00C22DFF">
        <w:rPr>
          <w:rFonts w:ascii="Times New Roman" w:hAnsi="Times New Roman" w:cs="Times New Roman"/>
          <w:color w:val="000000" w:themeColor="text1"/>
        </w:rPr>
        <w:t>2 административного регламента;</w:t>
      </w:r>
    </w:p>
    <w:p w:rsidR="0078027D" w:rsidRPr="00C22DFF" w:rsidRDefault="0078027D" w:rsidP="0078027D">
      <w:pPr>
        <w:pStyle w:val="ConsPlusNormal"/>
        <w:ind w:firstLine="709"/>
        <w:jc w:val="both"/>
        <w:rPr>
          <w:rFonts w:ascii="Times New Roman" w:hAnsi="Times New Roman" w:cs="Times New Roman"/>
          <w:color w:val="000000" w:themeColor="text1"/>
        </w:rPr>
      </w:pPr>
      <w:r w:rsidRPr="00C22DFF">
        <w:rPr>
          <w:rFonts w:ascii="Times New Roman" w:hAnsi="Times New Roman" w:cs="Times New Roman"/>
        </w:rPr>
        <w:t>- текст в заявлении не поддается прочтению либо отсутствует.</w:t>
      </w:r>
    </w:p>
    <w:p w:rsidR="0078027D" w:rsidRPr="00C22DFF" w:rsidRDefault="0078027D" w:rsidP="0078027D">
      <w:pPr>
        <w:tabs>
          <w:tab w:val="left" w:pos="142"/>
          <w:tab w:val="left" w:pos="284"/>
        </w:tabs>
        <w:spacing w:after="0"/>
        <w:ind w:firstLine="709"/>
        <w:jc w:val="both"/>
        <w:rPr>
          <w:rFonts w:ascii="Times New Roman" w:eastAsia="Times New Roman" w:hAnsi="Times New Roman"/>
          <w:lang w:eastAsia="ru-RU"/>
        </w:rPr>
      </w:pPr>
      <w:r w:rsidRPr="00C22DFF">
        <w:rPr>
          <w:rFonts w:ascii="Times New Roman" w:eastAsia="Times New Roman" w:hAnsi="Times New Roman"/>
          <w:lang w:eastAsia="ru-RU"/>
        </w:rPr>
        <w:t>2.11. Муниципальная услуга предоставляется бесплатно.</w:t>
      </w:r>
    </w:p>
    <w:p w:rsidR="0078027D" w:rsidRPr="00C22DFF" w:rsidRDefault="0078027D" w:rsidP="0078027D">
      <w:pPr>
        <w:autoSpaceDE w:val="0"/>
        <w:autoSpaceDN w:val="0"/>
        <w:adjustRightInd w:val="0"/>
        <w:spacing w:after="0" w:line="240" w:lineRule="auto"/>
        <w:ind w:firstLine="709"/>
        <w:jc w:val="both"/>
        <w:rPr>
          <w:rFonts w:ascii="Times New Roman" w:hAnsi="Times New Roman"/>
          <w:lang w:eastAsia="ru-RU"/>
        </w:rPr>
      </w:pPr>
      <w:r w:rsidRPr="00C22DFF">
        <w:rPr>
          <w:rFonts w:ascii="Times New Roman" w:hAnsi="Times New Roman"/>
          <w:bCs/>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22DFF">
        <w:rPr>
          <w:rFonts w:ascii="Times New Roman" w:hAnsi="Times New Roman"/>
          <w:lang w:eastAsia="ru-RU"/>
        </w:rPr>
        <w:t>составляет не более пятнадцати минут.</w:t>
      </w:r>
    </w:p>
    <w:p w:rsidR="0078027D" w:rsidRPr="00C22DFF" w:rsidRDefault="0078027D" w:rsidP="0078027D">
      <w:pPr>
        <w:autoSpaceDE w:val="0"/>
        <w:autoSpaceDN w:val="0"/>
        <w:adjustRightInd w:val="0"/>
        <w:spacing w:after="0" w:line="240" w:lineRule="auto"/>
        <w:ind w:firstLine="709"/>
        <w:jc w:val="both"/>
        <w:rPr>
          <w:rFonts w:ascii="Times New Roman" w:hAnsi="Times New Roman"/>
          <w:bCs/>
          <w:lang w:eastAsia="ru-RU"/>
        </w:rPr>
      </w:pPr>
      <w:r w:rsidRPr="00C22DFF">
        <w:rPr>
          <w:rFonts w:ascii="Times New Roman" w:hAnsi="Times New Roman"/>
          <w:lang w:eastAsia="ru-RU"/>
        </w:rPr>
        <w:t xml:space="preserve">2.13. </w:t>
      </w:r>
      <w:r w:rsidRPr="00C22DFF">
        <w:rPr>
          <w:rFonts w:ascii="Times New Roman" w:hAnsi="Times New Roman"/>
          <w:bCs/>
          <w:lang w:eastAsia="ru-RU"/>
        </w:rPr>
        <w:t>Срок регистрации запроса заявителя о предоставлении муниципальной услуги.</w:t>
      </w:r>
    </w:p>
    <w:p w:rsidR="0078027D" w:rsidRPr="00C22DFF" w:rsidRDefault="0078027D" w:rsidP="0078027D">
      <w:pPr>
        <w:autoSpaceDE w:val="0"/>
        <w:autoSpaceDN w:val="0"/>
        <w:adjustRightInd w:val="0"/>
        <w:spacing w:after="0" w:line="240" w:lineRule="auto"/>
        <w:ind w:firstLine="709"/>
        <w:jc w:val="both"/>
        <w:rPr>
          <w:rFonts w:ascii="Times New Roman" w:hAnsi="Times New Roman"/>
          <w:lang w:eastAsia="ru-RU"/>
        </w:rPr>
      </w:pPr>
      <w:r w:rsidRPr="00C22DFF">
        <w:rPr>
          <w:rFonts w:ascii="Times New Roman" w:hAnsi="Times New Roman"/>
          <w:lang w:eastAsia="ru-RU"/>
        </w:rPr>
        <w:t>Регистрация запроса о предоставлении муниципальной услуги составляет:</w:t>
      </w:r>
    </w:p>
    <w:p w:rsidR="0078027D" w:rsidRPr="00C22DFF" w:rsidRDefault="0078027D" w:rsidP="0078027D">
      <w:pPr>
        <w:autoSpaceDE w:val="0"/>
        <w:autoSpaceDN w:val="0"/>
        <w:adjustRightInd w:val="0"/>
        <w:spacing w:after="0" w:line="240" w:lineRule="auto"/>
        <w:ind w:firstLine="709"/>
        <w:jc w:val="both"/>
        <w:rPr>
          <w:rFonts w:ascii="Times New Roman" w:hAnsi="Times New Roman"/>
          <w:lang w:eastAsia="ru-RU"/>
        </w:rPr>
      </w:pPr>
      <w:r w:rsidRPr="00C22DFF">
        <w:rPr>
          <w:rFonts w:ascii="Times New Roman" w:hAnsi="Times New Roman"/>
          <w:lang w:eastAsia="ru-RU"/>
        </w:rPr>
        <w:t>- при личном обращении – в день поступления запроса;</w:t>
      </w:r>
    </w:p>
    <w:p w:rsidR="0078027D" w:rsidRPr="00C22DFF" w:rsidRDefault="0078027D" w:rsidP="0078027D">
      <w:pPr>
        <w:tabs>
          <w:tab w:val="left" w:pos="142"/>
          <w:tab w:val="left" w:pos="284"/>
        </w:tabs>
        <w:spacing w:after="0"/>
        <w:ind w:firstLine="709"/>
        <w:jc w:val="both"/>
        <w:rPr>
          <w:rFonts w:ascii="Times New Roman" w:eastAsia="Times New Roman" w:hAnsi="Times New Roman"/>
        </w:rPr>
      </w:pPr>
      <w:r w:rsidRPr="00C22DFF">
        <w:rPr>
          <w:rFonts w:ascii="Times New Roman" w:hAnsi="Times New Roman"/>
          <w:lang w:eastAsia="ru-RU"/>
        </w:rPr>
        <w:t xml:space="preserve">- </w:t>
      </w:r>
      <w:r w:rsidRPr="00C22DFF">
        <w:rPr>
          <w:rFonts w:ascii="Times New Roman" w:eastAsia="Times New Roman" w:hAnsi="Times New Roman"/>
        </w:rPr>
        <w:t>при направлении запроса почтовой связью – в день поступления запроса;</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lastRenderedPageBreak/>
        <w:t xml:space="preserve">- при направлении запроса на бумажном носителе из МФЦ – в день передачи документов из МФЦ в </w:t>
      </w:r>
      <w:r w:rsidR="00111763">
        <w:rPr>
          <w:rFonts w:ascii="Times New Roman" w:eastAsia="Times New Roman" w:hAnsi="Times New Roman"/>
        </w:rPr>
        <w:t>Администрацию</w:t>
      </w:r>
      <w:r w:rsidRPr="00C22DFF">
        <w:rPr>
          <w:rFonts w:ascii="Times New Roman" w:eastAsia="Times New Roman" w:hAnsi="Times New Roman"/>
        </w:rPr>
        <w:t>;</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 при направлении запроса</w:t>
      </w:r>
      <w:r w:rsidR="00111763">
        <w:rPr>
          <w:rFonts w:ascii="Times New Roman" w:eastAsia="Times New Roman" w:hAnsi="Times New Roman"/>
        </w:rPr>
        <w:t xml:space="preserve"> </w:t>
      </w:r>
      <w:r w:rsidRPr="00C22DFF">
        <w:rPr>
          <w:rFonts w:ascii="Times New Roman" w:eastAsia="Times New Roman" w:hAnsi="Times New Roman"/>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hAnsi="Times New Roman"/>
          <w:lang w:eastAsia="ru-RU"/>
        </w:rPr>
        <w:t>2.14.</w:t>
      </w:r>
      <w:r w:rsidRPr="00C22DFF">
        <w:rPr>
          <w:rFonts w:ascii="Times New Roman" w:eastAsia="Times New Roman" w:hAnsi="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2.14.1. Предоставление муниципальной услуги осуществляется в специально выделенных для этих целей помещениях ОМСУ или в МФЦ.</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strike/>
        </w:rPr>
      </w:pPr>
      <w:r w:rsidRPr="00C22DFF">
        <w:rPr>
          <w:rFonts w:ascii="Times New Roman" w:eastAsia="Times New Roman" w:hAnsi="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2.14.6. В помещении организуется бесплатный туалет для посетителей, в том числе туалет, предназначенный для инвалидов.</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2.14.10. Оборудование мест повышенного удобства с дополнительным местом костылей, ходунков.</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2.15. Показатели доступности и качества муниципальной услуги.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color w:val="FF0000"/>
        </w:rPr>
      </w:pPr>
      <w:r w:rsidRPr="00C22DFF">
        <w:rPr>
          <w:rFonts w:ascii="Times New Roman" w:eastAsia="Times New Roman" w:hAnsi="Times New Roman"/>
        </w:rPr>
        <w:t>2.15.1. Показатели доступности муниципальной услуги (общие, применимые в отношении всех заявителей):</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1) транспортная доступность к месту предоставления муниципальной услуги;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2) наличие указателей, обеспечивающих беспрепятственный доступ к помещениям, в которых предоставляется услуга;</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4)предоставление муниципальной услуги любым доступным способом, предусмотренным действующим законодательством;</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5) обеспечение для заявителя возможности</w:t>
      </w:r>
      <w:r w:rsidR="00C71D30">
        <w:rPr>
          <w:rFonts w:ascii="Times New Roman" w:eastAsia="Times New Roman" w:hAnsi="Times New Roman"/>
        </w:rPr>
        <w:t xml:space="preserve"> </w:t>
      </w:r>
      <w:r w:rsidRPr="00C22DFF">
        <w:rPr>
          <w:rFonts w:ascii="Times New Roman" w:eastAsia="Times New Roman" w:hAnsi="Times New Roman"/>
        </w:rPr>
        <w:t>получения информации о ходе и результате предоставления муниципальной услуги с использованием ЕПГУ и (или) ПГУ ЛО.</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2.15.2. Показатели доступности муниципальной услуги (специальные, применимые в отношении инвалидов):</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1) наличие инфраструктуры, указанной в пункте 2.14;</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2) исполнение требований доступности услуг для инвалидов;</w:t>
      </w:r>
    </w:p>
    <w:p w:rsidR="0078027D" w:rsidRPr="00C22DFF" w:rsidRDefault="006B72AF" w:rsidP="0078027D">
      <w:pPr>
        <w:spacing w:after="0" w:line="240" w:lineRule="auto"/>
        <w:ind w:firstLine="709"/>
        <w:jc w:val="both"/>
        <w:rPr>
          <w:rFonts w:ascii="Times New Roman" w:eastAsia="Times New Roman" w:hAnsi="Times New Roman"/>
        </w:rPr>
      </w:pPr>
      <w:r>
        <w:rPr>
          <w:rFonts w:ascii="Times New Roman" w:eastAsia="Times New Roman" w:hAnsi="Times New Roman"/>
        </w:rPr>
        <w:t xml:space="preserve">3) </w:t>
      </w:r>
      <w:r w:rsidR="0078027D" w:rsidRPr="00C22DFF">
        <w:rPr>
          <w:rFonts w:ascii="Times New Roman" w:eastAsia="Times New Roman" w:hAnsi="Times New Roman"/>
        </w:rPr>
        <w:t>обеспечение беспрепятственного доступа инвалидов к помещениям, в которых предоставляется муниципальная услуга;</w:t>
      </w:r>
    </w:p>
    <w:p w:rsidR="0078027D" w:rsidRPr="00C22DFF" w:rsidRDefault="0078027D" w:rsidP="0078027D">
      <w:pPr>
        <w:spacing w:after="0" w:line="240" w:lineRule="auto"/>
        <w:ind w:firstLine="709"/>
        <w:jc w:val="both"/>
        <w:rPr>
          <w:rFonts w:ascii="Times New Roman" w:eastAsia="Times New Roman" w:hAnsi="Times New Roman"/>
        </w:rPr>
      </w:pPr>
      <w:r w:rsidRPr="00C22DFF">
        <w:rPr>
          <w:rFonts w:ascii="Times New Roman" w:eastAsia="Times New Roman" w:hAnsi="Times New Roman"/>
        </w:rPr>
        <w:t>2.15.3. Показатели качества муниципальной услуги:</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1) соблюдение срока предоставления муниципальной услуги;</w:t>
      </w:r>
    </w:p>
    <w:p w:rsidR="0078027D" w:rsidRPr="00C22DFF" w:rsidRDefault="0078027D" w:rsidP="0078027D">
      <w:pPr>
        <w:autoSpaceDE w:val="0"/>
        <w:autoSpaceDN w:val="0"/>
        <w:adjustRightInd w:val="0"/>
        <w:spacing w:after="0" w:line="240" w:lineRule="auto"/>
        <w:ind w:firstLine="709"/>
        <w:jc w:val="both"/>
        <w:rPr>
          <w:rFonts w:ascii="Times New Roman" w:eastAsia="Times New Roman" w:hAnsi="Times New Roman"/>
          <w:lang w:eastAsia="ru-RU"/>
        </w:rPr>
      </w:pPr>
      <w:r w:rsidRPr="00C22DFF">
        <w:rPr>
          <w:rFonts w:ascii="Times New Roman" w:eastAsia="Times New Roman" w:hAnsi="Times New Roman"/>
          <w:lang w:eastAsia="ru-RU"/>
        </w:rPr>
        <w:t xml:space="preserve">2) соблюдение времени ожидания в очереди при подаче запроса и получении результата; </w:t>
      </w:r>
    </w:p>
    <w:p w:rsidR="0078027D" w:rsidRPr="00C22DFF" w:rsidRDefault="0078027D" w:rsidP="0078027D">
      <w:pPr>
        <w:autoSpaceDE w:val="0"/>
        <w:autoSpaceDN w:val="0"/>
        <w:adjustRightInd w:val="0"/>
        <w:spacing w:after="0" w:line="240" w:lineRule="auto"/>
        <w:ind w:firstLine="709"/>
        <w:jc w:val="both"/>
        <w:rPr>
          <w:rFonts w:ascii="Times New Roman" w:eastAsia="Times New Roman" w:hAnsi="Times New Roman"/>
          <w:lang w:eastAsia="ru-RU"/>
        </w:rPr>
      </w:pPr>
      <w:r w:rsidRPr="00C22DFF">
        <w:rPr>
          <w:rFonts w:ascii="Times New Roman" w:eastAsia="Times New Roman" w:hAnsi="Times New Roman"/>
          <w:lang w:eastAsia="ru-RU"/>
        </w:rPr>
        <w:t>3) осуществление не более одного</w:t>
      </w:r>
      <w:r w:rsidR="006B72AF">
        <w:rPr>
          <w:rFonts w:ascii="Times New Roman" w:eastAsia="Times New Roman" w:hAnsi="Times New Roman"/>
          <w:lang w:eastAsia="ru-RU"/>
        </w:rPr>
        <w:t xml:space="preserve"> </w:t>
      </w:r>
      <w:r w:rsidRPr="00C22DFF">
        <w:rPr>
          <w:rFonts w:ascii="Times New Roman" w:eastAsia="Times New Roman" w:hAnsi="Times New Roman"/>
          <w:lang w:eastAsia="ru-RU"/>
        </w:rPr>
        <w:t>обращения</w:t>
      </w:r>
      <w:r w:rsidR="006B72AF">
        <w:rPr>
          <w:rFonts w:ascii="Times New Roman" w:eastAsia="Times New Roman" w:hAnsi="Times New Roman"/>
          <w:lang w:eastAsia="ru-RU"/>
        </w:rPr>
        <w:t xml:space="preserve"> </w:t>
      </w:r>
      <w:r w:rsidRPr="00C22DFF">
        <w:rPr>
          <w:rFonts w:ascii="Times New Roman" w:eastAsia="Times New Roman" w:hAnsi="Times New Roman"/>
          <w:lang w:eastAsia="ru-RU"/>
        </w:rPr>
        <w:t>заявителя к</w:t>
      </w:r>
      <w:r w:rsidR="006B72AF">
        <w:rPr>
          <w:rFonts w:ascii="Times New Roman" w:eastAsia="Times New Roman" w:hAnsi="Times New Roman"/>
          <w:lang w:eastAsia="ru-RU"/>
        </w:rPr>
        <w:t xml:space="preserve"> </w:t>
      </w:r>
      <w:r w:rsidRPr="00C22DFF">
        <w:rPr>
          <w:rFonts w:ascii="Times New Roman" w:eastAsia="Times New Roman" w:hAnsi="Times New Roman"/>
          <w:lang w:eastAsia="ru-RU"/>
        </w:rPr>
        <w:t xml:space="preserve">должностным лицам </w:t>
      </w:r>
      <w:r w:rsidR="006B72AF">
        <w:rPr>
          <w:rFonts w:ascii="Times New Roman" w:eastAsia="Times New Roman" w:hAnsi="Times New Roman"/>
          <w:lang w:eastAsia="ru-RU"/>
        </w:rPr>
        <w:t>Администрации</w:t>
      </w:r>
      <w:r w:rsidRPr="00C22DFF">
        <w:rPr>
          <w:rFonts w:ascii="Times New Roman" w:eastAsia="Times New Roman" w:hAnsi="Times New Roman"/>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8027D" w:rsidRPr="00C22DFF" w:rsidRDefault="0078027D" w:rsidP="0078027D">
      <w:pPr>
        <w:tabs>
          <w:tab w:val="left" w:pos="142"/>
          <w:tab w:val="left" w:pos="284"/>
        </w:tabs>
        <w:spacing w:after="0" w:line="240" w:lineRule="auto"/>
        <w:ind w:firstLine="709"/>
        <w:jc w:val="both"/>
        <w:rPr>
          <w:rFonts w:ascii="Times New Roman" w:eastAsia="Times New Roman" w:hAnsi="Times New Roman"/>
        </w:rPr>
      </w:pPr>
      <w:r w:rsidRPr="00C22DFF">
        <w:rPr>
          <w:rFonts w:ascii="Times New Roman" w:eastAsia="Times New Roman" w:hAnsi="Times New Roman"/>
        </w:rPr>
        <w:t>4)</w:t>
      </w:r>
      <w:r w:rsidR="006B72AF">
        <w:rPr>
          <w:rFonts w:ascii="Times New Roman" w:eastAsia="Times New Roman" w:hAnsi="Times New Roman"/>
        </w:rPr>
        <w:t xml:space="preserve"> </w:t>
      </w:r>
      <w:r w:rsidRPr="00C22DFF">
        <w:rPr>
          <w:rFonts w:ascii="Times New Roman" w:eastAsia="Times New Roman" w:hAnsi="Times New Roman"/>
        </w:rPr>
        <w:t>отсутствие</w:t>
      </w:r>
      <w:r w:rsidR="006B72AF">
        <w:rPr>
          <w:rFonts w:ascii="Times New Roman" w:eastAsia="Times New Roman" w:hAnsi="Times New Roman"/>
        </w:rPr>
        <w:t xml:space="preserve"> </w:t>
      </w:r>
      <w:r w:rsidRPr="00C22DFF">
        <w:rPr>
          <w:rFonts w:ascii="Times New Roman" w:eastAsia="Times New Roman" w:hAnsi="Times New Roman"/>
        </w:rPr>
        <w:t xml:space="preserve">жалоб на действия или бездействия должностных лиц </w:t>
      </w:r>
      <w:r w:rsidR="006B72AF">
        <w:rPr>
          <w:rFonts w:ascii="Times New Roman" w:eastAsia="Times New Roman" w:hAnsi="Times New Roman"/>
        </w:rPr>
        <w:t>Администрации</w:t>
      </w:r>
      <w:r w:rsidRPr="00C22DFF">
        <w:rPr>
          <w:rFonts w:ascii="Times New Roman" w:eastAsia="Times New Roman" w:hAnsi="Times New Roman"/>
        </w:rPr>
        <w:t>,</w:t>
      </w:r>
      <w:r w:rsidR="006B72AF">
        <w:rPr>
          <w:rFonts w:ascii="Times New Roman" w:eastAsia="Times New Roman" w:hAnsi="Times New Roman"/>
        </w:rPr>
        <w:t xml:space="preserve"> </w:t>
      </w:r>
      <w:r w:rsidRPr="00C22DFF">
        <w:rPr>
          <w:rFonts w:ascii="Times New Roman" w:eastAsia="Times New Roman" w:hAnsi="Times New Roman"/>
        </w:rPr>
        <w:t>поданных в установленном порядке.</w:t>
      </w:r>
    </w:p>
    <w:p w:rsidR="0078027D" w:rsidRPr="00C22DFF"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C22DFF">
        <w:rPr>
          <w:rFonts w:ascii="Times New Roman" w:eastAsia="Times New Roman" w:hAnsi="Times New Roman"/>
          <w:lang w:eastAsia="ru-RU"/>
        </w:rPr>
        <w:t xml:space="preserve">2.15.4. </w:t>
      </w:r>
      <w:r w:rsidRPr="00C22DFF">
        <w:rPr>
          <w:rFonts w:ascii="Times New Roman" w:eastAsia="Times New Roman" w:hAnsi="Times New Roman"/>
          <w:iCs/>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8027D" w:rsidRPr="00C22DFF"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C22DFF">
        <w:rPr>
          <w:rFonts w:ascii="Times New Roman" w:hAnsi="Times New Roman"/>
          <w:lang w:eastAsia="ru-RU"/>
        </w:rPr>
        <w:t xml:space="preserve">2.16. </w:t>
      </w:r>
      <w:r w:rsidRPr="00C22DFF">
        <w:rPr>
          <w:rFonts w:ascii="Times New Roman" w:eastAsia="Times New Roman" w:hAnsi="Times New Roman"/>
          <w:lang w:eastAsia="ru-RU"/>
        </w:rPr>
        <w:t>Получение услуг, которые являются необходимыми и обязательными для предоставления муниципальной услуги, не требуется.</w:t>
      </w:r>
    </w:p>
    <w:p w:rsidR="0078027D" w:rsidRPr="00C22DFF" w:rsidRDefault="0078027D" w:rsidP="0078027D">
      <w:pPr>
        <w:spacing w:after="0" w:line="240" w:lineRule="auto"/>
        <w:ind w:firstLine="709"/>
        <w:jc w:val="both"/>
        <w:rPr>
          <w:rFonts w:ascii="Times New Roman" w:eastAsia="Times New Roman" w:hAnsi="Times New Roman"/>
          <w:lang w:eastAsia="ru-RU"/>
        </w:rPr>
      </w:pPr>
      <w:r w:rsidRPr="00C22DFF">
        <w:rPr>
          <w:rFonts w:ascii="Times New Roman" w:eastAsia="Times New Roman" w:hAnsi="Times New Roman"/>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8027D" w:rsidRPr="00C22DFF"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lang w:eastAsia="ru-RU"/>
        </w:rPr>
      </w:pPr>
      <w:r w:rsidRPr="00C22DFF">
        <w:rPr>
          <w:rFonts w:ascii="Times New Roman" w:eastAsia="Times New Roman" w:hAnsi="Times New Roman"/>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C22DFF">
        <w:rPr>
          <w:rFonts w:ascii="Times New Roman" w:eastAsia="Times New Roman" w:hAnsi="Times New Roman"/>
          <w:color w:val="000000"/>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8027D" w:rsidRPr="00C22DFF" w:rsidRDefault="0078027D" w:rsidP="0078027D">
      <w:pPr>
        <w:spacing w:after="0" w:line="240" w:lineRule="auto"/>
        <w:ind w:firstLine="709"/>
        <w:jc w:val="both"/>
        <w:rPr>
          <w:rFonts w:ascii="Times New Roman" w:eastAsia="Times New Roman" w:hAnsi="Times New Roman"/>
          <w:lang w:eastAsia="ru-RU"/>
        </w:rPr>
      </w:pPr>
      <w:r w:rsidRPr="00C22DFF">
        <w:rPr>
          <w:rFonts w:ascii="Times New Roman" w:eastAsia="Times New Roman" w:hAnsi="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027D" w:rsidRPr="00AE0D91" w:rsidRDefault="0078027D" w:rsidP="0078027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lang w:eastAsia="ru-RU"/>
        </w:rPr>
      </w:pPr>
      <w:r w:rsidRPr="009E304D">
        <w:rPr>
          <w:rFonts w:ascii="Times New Roman" w:eastAsia="Times New Roman" w:hAnsi="Times New Roman"/>
          <w:b/>
          <w:bCs/>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027D" w:rsidRPr="009E304D" w:rsidRDefault="0078027D" w:rsidP="0078027D">
      <w:pPr>
        <w:autoSpaceDE w:val="0"/>
        <w:autoSpaceDN w:val="0"/>
        <w:adjustRightInd w:val="0"/>
        <w:spacing w:after="0" w:line="240" w:lineRule="auto"/>
        <w:jc w:val="center"/>
        <w:rPr>
          <w:rFonts w:ascii="Times New Roman" w:hAnsi="Times New Roman"/>
          <w:lang w:eastAsia="ru-RU"/>
        </w:rPr>
      </w:pPr>
    </w:p>
    <w:p w:rsidR="0078027D" w:rsidRPr="009E304D" w:rsidRDefault="0078027D" w:rsidP="0078027D">
      <w:pPr>
        <w:spacing w:after="0" w:line="240" w:lineRule="auto"/>
        <w:ind w:firstLine="567"/>
        <w:jc w:val="both"/>
        <w:rPr>
          <w:rFonts w:ascii="Times New Roman" w:hAnsi="Times New Roman"/>
          <w:b/>
          <w:bCs/>
          <w:lang w:eastAsia="ru-RU"/>
        </w:rPr>
      </w:pPr>
      <w:r w:rsidRPr="009E304D">
        <w:rPr>
          <w:rFonts w:ascii="Times New Roman" w:hAnsi="Times New Roman"/>
          <w:b/>
          <w:bCs/>
          <w:lang w:eastAsia="ru-RU"/>
        </w:rPr>
        <w:t>3.1. Состав и последовательность действий при предоставлении муниципальной услуги.</w:t>
      </w:r>
    </w:p>
    <w:p w:rsidR="0078027D" w:rsidRPr="009E304D" w:rsidRDefault="0078027D" w:rsidP="0078027D">
      <w:pPr>
        <w:spacing w:after="0" w:line="240" w:lineRule="auto"/>
        <w:ind w:firstLine="567"/>
        <w:jc w:val="both"/>
        <w:rPr>
          <w:rFonts w:ascii="Times New Roman" w:hAnsi="Times New Roman"/>
          <w:lang w:eastAsia="ru-RU"/>
        </w:rPr>
      </w:pPr>
      <w:r w:rsidRPr="009E304D">
        <w:rPr>
          <w:rFonts w:ascii="Times New Roman" w:hAnsi="Times New Roman"/>
          <w:lang w:eastAsia="ru-RU"/>
        </w:rPr>
        <w:t>Последовательность действий при предоставлении муниципальной услуги включает в себя следующие административные процедуры:</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 прием  и регистрация заявления</w:t>
      </w:r>
      <w:r w:rsidR="009E304D">
        <w:rPr>
          <w:rFonts w:ascii="Times New Roman" w:hAnsi="Times New Roman" w:cs="Times New Roman"/>
        </w:rPr>
        <w:t xml:space="preserve"> </w:t>
      </w:r>
      <w:r w:rsidRPr="009E304D">
        <w:rPr>
          <w:rFonts w:ascii="Times New Roman" w:hAnsi="Times New Roman" w:cs="Times New Roman"/>
        </w:rPr>
        <w:t>и представленных документов– 1 рабочий день;</w:t>
      </w:r>
    </w:p>
    <w:p w:rsidR="0078027D" w:rsidRPr="009E304D" w:rsidRDefault="0078027D" w:rsidP="009E304D">
      <w:pPr>
        <w:numPr>
          <w:ilvl w:val="0"/>
          <w:numId w:val="12"/>
        </w:numPr>
        <w:tabs>
          <w:tab w:val="left" w:pos="851"/>
        </w:tabs>
        <w:spacing w:after="0" w:line="240" w:lineRule="auto"/>
        <w:ind w:left="0" w:firstLine="709"/>
        <w:jc w:val="both"/>
        <w:rPr>
          <w:rFonts w:ascii="Times New Roman" w:hAnsi="Times New Roman"/>
        </w:rPr>
      </w:pPr>
      <w:r w:rsidRPr="009E304D">
        <w:rPr>
          <w:rFonts w:ascii="Times New Roman" w:hAnsi="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w:t>
      </w:r>
      <w:r w:rsidR="009E304D">
        <w:rPr>
          <w:rFonts w:ascii="Times New Roman" w:hAnsi="Times New Roman" w:cs="Times New Roman"/>
        </w:rPr>
        <w:t xml:space="preserve"> </w:t>
      </w:r>
      <w:r w:rsidRPr="009E304D">
        <w:rPr>
          <w:rFonts w:ascii="Times New Roman" w:hAnsi="Times New Roman" w:cs="Times New Roman"/>
        </w:rPr>
        <w:t>заключении такого договора – 7 рабочих дней;</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7B2858">
        <w:rPr>
          <w:rFonts w:ascii="Times New Roman" w:hAnsi="Times New Roman" w:cs="Times New Roman"/>
        </w:rPr>
        <w:t xml:space="preserve"> </w:t>
      </w:r>
      <w:r w:rsidRPr="009E304D">
        <w:rPr>
          <w:rFonts w:ascii="Times New Roman" w:hAnsi="Times New Roman" w:cs="Times New Roman"/>
        </w:rPr>
        <w:t>– 7 рабочих дней.</w:t>
      </w:r>
    </w:p>
    <w:p w:rsidR="0078027D" w:rsidRPr="009E304D" w:rsidRDefault="000670DD" w:rsidP="0078027D">
      <w:pPr>
        <w:spacing w:after="0" w:line="240" w:lineRule="auto"/>
        <w:ind w:firstLine="567"/>
        <w:jc w:val="both"/>
        <w:rPr>
          <w:rFonts w:ascii="Times New Roman" w:hAnsi="Times New Roman"/>
          <w:bCs/>
          <w:lang w:eastAsia="ru-RU"/>
        </w:rPr>
      </w:pPr>
      <w:r>
        <w:rPr>
          <w:rFonts w:ascii="Times New Roman" w:hAnsi="Times New Roman"/>
          <w:bCs/>
          <w:lang w:eastAsia="ru-RU"/>
        </w:rPr>
        <w:lastRenderedPageBreak/>
        <w:t>ОМСУ</w:t>
      </w:r>
      <w:r w:rsidR="0078027D" w:rsidRPr="009E304D">
        <w:rPr>
          <w:rFonts w:ascii="Times New Roman" w:hAnsi="Times New Roman"/>
          <w:bCs/>
          <w:lang w:eastAsia="ru-RU"/>
        </w:rPr>
        <w:t>,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8027D" w:rsidRPr="009E304D" w:rsidRDefault="0078027D" w:rsidP="0078027D">
      <w:pPr>
        <w:spacing w:after="0" w:line="240" w:lineRule="auto"/>
        <w:ind w:firstLine="567"/>
        <w:jc w:val="both"/>
        <w:rPr>
          <w:rFonts w:ascii="Times New Roman" w:hAnsi="Times New Roman"/>
          <w:bCs/>
          <w:lang w:eastAsia="ru-RU"/>
        </w:rPr>
      </w:pPr>
      <w:r w:rsidRPr="009E304D">
        <w:rPr>
          <w:rFonts w:ascii="Times New Roman" w:hAnsi="Times New Roman"/>
          <w:bCs/>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27D" w:rsidRPr="009E304D" w:rsidRDefault="0078027D" w:rsidP="0078027D">
      <w:pPr>
        <w:spacing w:after="0" w:line="240" w:lineRule="auto"/>
        <w:ind w:firstLine="567"/>
        <w:jc w:val="both"/>
        <w:rPr>
          <w:rFonts w:ascii="Times New Roman" w:hAnsi="Times New Roman"/>
          <w:bCs/>
          <w:lang w:eastAsia="ru-RU"/>
        </w:rPr>
      </w:pPr>
      <w:r w:rsidRPr="009E304D">
        <w:rPr>
          <w:rFonts w:ascii="Times New Roman" w:hAnsi="Times New Roman"/>
          <w:bCs/>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0670DD">
        <w:rPr>
          <w:rFonts w:ascii="Times New Roman" w:hAnsi="Times New Roman"/>
          <w:bCs/>
          <w:lang w:eastAsia="ru-RU"/>
        </w:rPr>
        <w:t xml:space="preserve"> </w:t>
      </w:r>
      <w:r w:rsidRPr="009E304D">
        <w:rPr>
          <w:rFonts w:ascii="Times New Roman" w:hAnsi="Times New Roman"/>
          <w:bCs/>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8027D" w:rsidRPr="009E304D" w:rsidRDefault="0078027D" w:rsidP="0078027D">
      <w:pPr>
        <w:spacing w:after="0" w:line="240" w:lineRule="auto"/>
        <w:ind w:firstLine="567"/>
        <w:jc w:val="both"/>
        <w:rPr>
          <w:rFonts w:ascii="Times New Roman" w:hAnsi="Times New Roman"/>
          <w:bCs/>
          <w:lang w:eastAsia="ru-RU"/>
        </w:rPr>
      </w:pPr>
      <w:r w:rsidRPr="009E304D">
        <w:rPr>
          <w:rFonts w:ascii="Times New Roman" w:hAnsi="Times New Roman"/>
          <w:bCs/>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3.1.1.Прием  и регистрация заявления и представленных документов.</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eastAsia="Calibri" w:hAnsi="Times New Roman" w:cs="Times New Roman"/>
        </w:rPr>
        <w:t xml:space="preserve">Основанием для начала процедуры приема заявления является поступление </w:t>
      </w:r>
      <w:r w:rsidR="004B40F8">
        <w:rPr>
          <w:rFonts w:ascii="Times New Roman" w:eastAsia="Calibri" w:hAnsi="Times New Roman" w:cs="Times New Roman"/>
        </w:rPr>
        <w:t>ответственному исполнителю</w:t>
      </w:r>
      <w:r w:rsidRPr="009E304D">
        <w:rPr>
          <w:rFonts w:ascii="Times New Roman" w:eastAsia="Calibri" w:hAnsi="Times New Roman" w:cs="Times New Roman"/>
        </w:rPr>
        <w:t xml:space="preserve"> Администрации заявления</w:t>
      </w:r>
      <w:r w:rsidRPr="009E304D">
        <w:rPr>
          <w:rFonts w:ascii="Times New Roman" w:hAnsi="Times New Roman" w:cs="Times New Roman"/>
        </w:rPr>
        <w:t xml:space="preserve"> о предоставлении муниципальной услуги и прилагаемых к нему документов.</w:t>
      </w:r>
    </w:p>
    <w:p w:rsidR="0078027D" w:rsidRPr="009E304D" w:rsidRDefault="0078027D" w:rsidP="0078027D">
      <w:pPr>
        <w:spacing w:after="0" w:line="240" w:lineRule="auto"/>
        <w:ind w:firstLine="709"/>
        <w:jc w:val="both"/>
        <w:rPr>
          <w:rFonts w:ascii="Times New Roman" w:hAnsi="Times New Roman"/>
          <w:lang w:eastAsia="ru-RU"/>
        </w:rPr>
      </w:pPr>
      <w:r w:rsidRPr="009E304D">
        <w:rPr>
          <w:rFonts w:ascii="Times New Roman" w:hAnsi="Times New Roman"/>
          <w:lang w:eastAsia="ru-RU"/>
        </w:rPr>
        <w:t>Заявитель при обращении к должностному лицу Администрации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78027D" w:rsidRPr="009E304D" w:rsidRDefault="0078027D" w:rsidP="0078027D">
      <w:pPr>
        <w:spacing w:after="0" w:line="240" w:lineRule="auto"/>
        <w:ind w:firstLine="709"/>
        <w:jc w:val="both"/>
        <w:rPr>
          <w:rFonts w:ascii="Times New Roman" w:hAnsi="Times New Roman"/>
          <w:lang w:eastAsia="ru-RU"/>
        </w:rPr>
      </w:pPr>
      <w:r w:rsidRPr="009E304D">
        <w:rPr>
          <w:rFonts w:ascii="Times New Roman" w:hAnsi="Times New Roman"/>
          <w:lang w:eastAsia="ru-RU"/>
        </w:rPr>
        <w:t xml:space="preserve">При поступлении заявления (запроса) заявителя в электронной форме через ПГУ ЛО, либо ЕПГУ специалист, </w:t>
      </w:r>
      <w:r w:rsidR="004B40F8">
        <w:rPr>
          <w:rFonts w:ascii="Times New Roman" w:hAnsi="Times New Roman"/>
          <w:lang w:eastAsia="ru-RU"/>
        </w:rPr>
        <w:t>ответственный за делопроизводство</w:t>
      </w:r>
      <w:r w:rsidRPr="009E304D">
        <w:rPr>
          <w:rFonts w:ascii="Times New Roman" w:hAnsi="Times New Roman"/>
          <w:lang w:eastAsia="ru-RU"/>
        </w:rPr>
        <w:t>, формирует комплект документов, поступивших в электронном виде.</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eastAsia="Calibri" w:hAnsi="Times New Roman" w:cs="Times New Roman"/>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E304D">
        <w:rPr>
          <w:rFonts w:ascii="Times New Roman" w:hAnsi="Times New Roman" w:cs="Times New Roman"/>
        </w:rPr>
        <w:t>журнал регистрации обращений за предоставлением муниципальной услуги.</w:t>
      </w:r>
    </w:p>
    <w:p w:rsidR="0078027D" w:rsidRPr="009E304D" w:rsidRDefault="0078027D" w:rsidP="0078027D">
      <w:pPr>
        <w:spacing w:after="0" w:line="240" w:lineRule="auto"/>
        <w:ind w:firstLine="709"/>
        <w:jc w:val="both"/>
        <w:rPr>
          <w:rFonts w:ascii="Times New Roman" w:hAnsi="Times New Roman"/>
          <w:lang w:eastAsia="ru-RU"/>
        </w:rPr>
      </w:pPr>
      <w:r w:rsidRPr="009E304D">
        <w:rPr>
          <w:rFonts w:ascii="Times New Roman" w:hAnsi="Times New Roman"/>
          <w:lang w:eastAsia="ru-RU"/>
        </w:rPr>
        <w:t>Заявителю должностным лицом Администрации, принявшим представленные документы, выдается копия заявления с регистрационным номером. Датой получения документов считаются дата представления полного комплекта документов.</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eastAsia="Calibri" w:hAnsi="Times New Roman" w:cs="Times New Roman"/>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8027D" w:rsidRPr="009E304D" w:rsidRDefault="0078027D" w:rsidP="0078027D">
      <w:pPr>
        <w:spacing w:after="0" w:line="240" w:lineRule="auto"/>
        <w:ind w:firstLine="709"/>
        <w:jc w:val="both"/>
        <w:rPr>
          <w:rFonts w:ascii="Times New Roman" w:hAnsi="Times New Roman"/>
        </w:rPr>
      </w:pPr>
      <w:r w:rsidRPr="009E304D">
        <w:rPr>
          <w:rFonts w:ascii="Times New Roman" w:hAnsi="Times New Roman"/>
          <w:lang w:eastAsia="ru-RU"/>
        </w:rPr>
        <w:t xml:space="preserve">На основании заявления и предоставленных документов, </w:t>
      </w:r>
      <w:r w:rsidR="000A1C9B">
        <w:rPr>
          <w:rFonts w:ascii="Times New Roman" w:hAnsi="Times New Roman"/>
          <w:lang w:eastAsia="ru-RU"/>
        </w:rPr>
        <w:t>ответственный</w:t>
      </w:r>
      <w:r w:rsidRPr="009E304D">
        <w:rPr>
          <w:rFonts w:ascii="Times New Roman" w:hAnsi="Times New Roman"/>
          <w:lang w:eastAsia="ru-RU"/>
        </w:rPr>
        <w:t xml:space="preserve"> за пред</w:t>
      </w:r>
      <w:r w:rsidR="000A1C9B">
        <w:rPr>
          <w:rFonts w:ascii="Times New Roman" w:hAnsi="Times New Roman"/>
          <w:lang w:eastAsia="ru-RU"/>
        </w:rPr>
        <w:t xml:space="preserve">оставление муниципальной услуги исполнитель </w:t>
      </w:r>
      <w:r w:rsidRPr="009E304D">
        <w:rPr>
          <w:rFonts w:ascii="Times New Roman" w:hAnsi="Times New Roman"/>
          <w:lang w:eastAsia="ru-RU"/>
        </w:rPr>
        <w:t>в течение пяти рабочих дней н</w:t>
      </w:r>
      <w:r w:rsidRPr="009E304D">
        <w:rPr>
          <w:rFonts w:ascii="Times New Roman" w:hAnsi="Times New Roman"/>
        </w:rPr>
        <w:t>аправляет запросы в рамках межведомственного информационного взаимодействия, получает ответы на них.</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78027D" w:rsidRPr="009E304D" w:rsidRDefault="00D82D76" w:rsidP="0078027D">
      <w:pPr>
        <w:spacing w:after="0" w:line="240" w:lineRule="auto"/>
        <w:ind w:firstLine="709"/>
        <w:jc w:val="both"/>
        <w:rPr>
          <w:rFonts w:ascii="Times New Roman" w:hAnsi="Times New Roman"/>
          <w:lang w:eastAsia="ru-RU"/>
        </w:rPr>
      </w:pPr>
      <w:r>
        <w:rPr>
          <w:rFonts w:ascii="Times New Roman" w:hAnsi="Times New Roman"/>
          <w:lang w:eastAsia="ru-RU"/>
        </w:rPr>
        <w:t>Ответственным исполнителем</w:t>
      </w:r>
      <w:r w:rsidR="0078027D" w:rsidRPr="009E304D">
        <w:rPr>
          <w:rFonts w:ascii="Times New Roman" w:hAnsi="Times New Roman"/>
          <w:lang w:eastAsia="ru-RU"/>
        </w:rPr>
        <w:t xml:space="preserve"> Администрации проводится рассмотрение и проверка и анализ заявления </w:t>
      </w:r>
      <w:r w:rsidR="0078027D" w:rsidRPr="009E304D">
        <w:rPr>
          <w:rFonts w:ascii="Times New Roman" w:hAnsi="Times New Roman"/>
        </w:rPr>
        <w:t>о заключении договора социального найма жилого помещения муниципального жилищного фонда</w:t>
      </w:r>
      <w:r w:rsidR="0078027D" w:rsidRPr="009E304D">
        <w:rPr>
          <w:rFonts w:ascii="Times New Roman" w:hAnsi="Times New Roman"/>
          <w:lang w:eastAsia="ru-RU"/>
        </w:rPr>
        <w:t xml:space="preserve"> и имеющихся документов.</w:t>
      </w:r>
    </w:p>
    <w:p w:rsidR="0078027D" w:rsidRPr="009E304D" w:rsidRDefault="0078027D" w:rsidP="0078027D">
      <w:pPr>
        <w:autoSpaceDE w:val="0"/>
        <w:autoSpaceDN w:val="0"/>
        <w:adjustRightInd w:val="0"/>
        <w:spacing w:after="0" w:line="240" w:lineRule="auto"/>
        <w:ind w:firstLine="709"/>
        <w:jc w:val="both"/>
        <w:rPr>
          <w:rFonts w:ascii="Times New Roman" w:hAnsi="Times New Roman"/>
          <w:lang w:eastAsia="ru-RU"/>
        </w:rPr>
      </w:pPr>
      <w:r w:rsidRPr="009E304D">
        <w:rPr>
          <w:rFonts w:ascii="Times New Roman" w:hAnsi="Times New Roman"/>
          <w:lang w:eastAsia="ru-RU"/>
        </w:rPr>
        <w:t xml:space="preserve">На основании рассмотренных заявления и документов </w:t>
      </w:r>
      <w:r w:rsidR="00D82D76">
        <w:rPr>
          <w:rFonts w:ascii="Times New Roman" w:hAnsi="Times New Roman"/>
          <w:lang w:eastAsia="ru-RU"/>
        </w:rPr>
        <w:t>ответственным исполнителем</w:t>
      </w:r>
      <w:r w:rsidRPr="009E304D">
        <w:rPr>
          <w:rFonts w:ascii="Times New Roman" w:hAnsi="Times New Roman"/>
          <w:lang w:eastAsia="ru-RU"/>
        </w:rPr>
        <w:t xml:space="preserve"> Администрации готовится проект правового акта о </w:t>
      </w:r>
      <w:r w:rsidRPr="009E304D">
        <w:rPr>
          <w:rFonts w:ascii="Times New Roman" w:hAnsi="Times New Roman"/>
        </w:rPr>
        <w:t>заключении договора социального найма жилого помещения муниципального жилищного фонда</w:t>
      </w:r>
      <w:r w:rsidRPr="009E304D">
        <w:rPr>
          <w:rFonts w:ascii="Times New Roman" w:hAnsi="Times New Roman"/>
          <w:lang w:eastAsia="ru-RU"/>
        </w:rPr>
        <w:t>, либо обоснованный отказ в заключении такого договора</w:t>
      </w:r>
      <w:r w:rsidR="00D82D76">
        <w:rPr>
          <w:rFonts w:ascii="Times New Roman" w:hAnsi="Times New Roman"/>
          <w:lang w:eastAsia="ru-RU"/>
        </w:rPr>
        <w:t>.</w:t>
      </w:r>
    </w:p>
    <w:p w:rsidR="0078027D" w:rsidRPr="009E304D" w:rsidRDefault="0078027D" w:rsidP="0078027D">
      <w:pPr>
        <w:spacing w:after="0" w:line="240" w:lineRule="auto"/>
        <w:ind w:firstLine="709"/>
        <w:jc w:val="both"/>
        <w:rPr>
          <w:rFonts w:ascii="Times New Roman" w:hAnsi="Times New Roman"/>
        </w:rPr>
      </w:pPr>
      <w:r w:rsidRPr="009E304D">
        <w:rPr>
          <w:rFonts w:ascii="Times New Roman" w:hAnsi="Times New Roman"/>
          <w:lang w:eastAsia="ru-RU"/>
        </w:rPr>
        <w:t xml:space="preserve">Решения </w:t>
      </w:r>
      <w:r w:rsidRPr="009E304D">
        <w:rPr>
          <w:rFonts w:ascii="Times New Roman" w:hAnsi="Times New Roman"/>
          <w:bCs/>
          <w:lang w:eastAsia="ru-RU"/>
        </w:rPr>
        <w:t>и подготовка проекта правового акта о</w:t>
      </w:r>
      <w:r w:rsidR="00D82D76">
        <w:rPr>
          <w:rFonts w:ascii="Times New Roman" w:hAnsi="Times New Roman"/>
          <w:bCs/>
          <w:lang w:eastAsia="ru-RU"/>
        </w:rPr>
        <w:t xml:space="preserve"> </w:t>
      </w:r>
      <w:r w:rsidRPr="009E304D">
        <w:rPr>
          <w:rFonts w:ascii="Times New Roman" w:hAnsi="Times New Roman"/>
        </w:rPr>
        <w:t>заключении договора социального найма жилого помещения муниципального жилищного фонда</w:t>
      </w:r>
      <w:r w:rsidRPr="009E304D">
        <w:rPr>
          <w:rFonts w:ascii="Times New Roman" w:hAnsi="Times New Roman"/>
          <w:lang w:eastAsia="ru-RU"/>
        </w:rPr>
        <w:t>, либо обоснованный отказ в заключении такого договора</w:t>
      </w:r>
      <w:r w:rsidR="00D82D76">
        <w:rPr>
          <w:rFonts w:ascii="Times New Roman" w:hAnsi="Times New Roman"/>
          <w:lang w:eastAsia="ru-RU"/>
        </w:rPr>
        <w:t xml:space="preserve"> </w:t>
      </w:r>
      <w:r w:rsidRPr="009E304D">
        <w:rPr>
          <w:rFonts w:ascii="Times New Roman" w:hAnsi="Times New Roman"/>
          <w:lang w:eastAsia="ru-RU"/>
        </w:rPr>
        <w:t>дол</w:t>
      </w:r>
      <w:r w:rsidR="00D82D76">
        <w:rPr>
          <w:rFonts w:ascii="Times New Roman" w:hAnsi="Times New Roman"/>
          <w:lang w:eastAsia="ru-RU"/>
        </w:rPr>
        <w:t>жно быть принято А</w:t>
      </w:r>
      <w:r w:rsidRPr="009E304D">
        <w:rPr>
          <w:rFonts w:ascii="Times New Roman" w:hAnsi="Times New Roman"/>
          <w:lang w:eastAsia="ru-RU"/>
        </w:rPr>
        <w:t>дминистрацией по результатам рассмотрения заявления и иных представленных документов в течении 7 рабочих дней.</w:t>
      </w:r>
    </w:p>
    <w:p w:rsidR="0078027D" w:rsidRPr="009E304D" w:rsidRDefault="0078027D" w:rsidP="0078027D">
      <w:pPr>
        <w:pStyle w:val="ConsPlusNormal"/>
        <w:ind w:firstLine="709"/>
        <w:jc w:val="both"/>
        <w:rPr>
          <w:rFonts w:ascii="Times New Roman" w:hAnsi="Times New Roman" w:cs="Times New Roman"/>
          <w:b/>
        </w:rPr>
      </w:pPr>
      <w:r w:rsidRPr="009E304D">
        <w:rPr>
          <w:rFonts w:ascii="Times New Roman" w:hAnsi="Times New Roman" w:cs="Times New Roman"/>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w:t>
      </w:r>
      <w:r w:rsidRPr="009E304D">
        <w:rPr>
          <w:rFonts w:ascii="Times New Roman" w:hAnsi="Times New Roman" w:cs="Times New Roman"/>
        </w:rPr>
        <w:lastRenderedPageBreak/>
        <w:t>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78027D" w:rsidRPr="009E304D" w:rsidRDefault="003A6B47" w:rsidP="0078027D">
      <w:pPr>
        <w:pStyle w:val="ConsPlusNormal"/>
        <w:ind w:firstLine="709"/>
        <w:jc w:val="both"/>
        <w:rPr>
          <w:rFonts w:ascii="Times New Roman" w:hAnsi="Times New Roman" w:cs="Times New Roman"/>
        </w:rPr>
      </w:pPr>
      <w:r>
        <w:rPr>
          <w:rFonts w:ascii="Times New Roman" w:eastAsia="Calibri" w:hAnsi="Times New Roman" w:cs="Times New Roman"/>
        </w:rPr>
        <w:t>Ответственный исполнитель</w:t>
      </w:r>
      <w:r w:rsidR="0078027D" w:rsidRPr="009E304D">
        <w:rPr>
          <w:rFonts w:ascii="Times New Roman" w:eastAsia="Calibri" w:hAnsi="Times New Roman" w:cs="Times New Roman"/>
        </w:rPr>
        <w:t xml:space="preserve"> Администрации</w:t>
      </w:r>
      <w:r>
        <w:rPr>
          <w:rFonts w:ascii="Times New Roman" w:eastAsia="Calibri" w:hAnsi="Times New Roman" w:cs="Times New Roman"/>
        </w:rPr>
        <w:t xml:space="preserve"> </w:t>
      </w:r>
      <w:r w:rsidR="0078027D" w:rsidRPr="009E304D">
        <w:rPr>
          <w:rFonts w:ascii="Times New Roman" w:hAnsi="Times New Roman" w:cs="Times New Roman"/>
        </w:rPr>
        <w:t>готовит проект договора социального найма жилого помещения и вызывает заявителя для его подписания.</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главой Администрации.</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Подписанный уполномоченным лицом договор социального найма возвращается специалисту не позднее рабочего дня, следующего за днем подписания, для последующей выдачи заявителю способом, указанным заявителем.</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 xml:space="preserve">Один экземпляр оформленного договора социального найма жилого помещения выдается заявителю, второй экземпляр остается в </w:t>
      </w:r>
      <w:r w:rsidR="00D42C4C">
        <w:rPr>
          <w:rFonts w:ascii="Times New Roman" w:hAnsi="Times New Roman" w:cs="Times New Roman"/>
        </w:rPr>
        <w:t>Администрации</w:t>
      </w:r>
      <w:r w:rsidRPr="009E304D">
        <w:rPr>
          <w:rFonts w:ascii="Times New Roman" w:hAnsi="Times New Roman" w:cs="Times New Roman"/>
        </w:rPr>
        <w:t>.</w:t>
      </w:r>
    </w:p>
    <w:p w:rsidR="0078027D" w:rsidRPr="009E304D" w:rsidRDefault="0078027D" w:rsidP="0078027D">
      <w:pPr>
        <w:pStyle w:val="ConsPlusNormal"/>
        <w:ind w:firstLine="709"/>
        <w:jc w:val="both"/>
        <w:rPr>
          <w:rFonts w:ascii="Times New Roman" w:hAnsi="Times New Roman" w:cs="Times New Roman"/>
        </w:rPr>
      </w:pPr>
      <w:r w:rsidRPr="009E304D">
        <w:rPr>
          <w:rFonts w:ascii="Times New Roman" w:hAnsi="Times New Roman" w:cs="Times New Roman"/>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Администрации направляется для выдачи заявителю способом, указанным заявителем.</w:t>
      </w:r>
    </w:p>
    <w:p w:rsidR="0078027D" w:rsidRPr="009E304D" w:rsidRDefault="0078027D" w:rsidP="0078027D">
      <w:pPr>
        <w:autoSpaceDE w:val="0"/>
        <w:autoSpaceDN w:val="0"/>
        <w:adjustRightInd w:val="0"/>
        <w:spacing w:after="0" w:line="240" w:lineRule="auto"/>
        <w:ind w:firstLine="709"/>
        <w:jc w:val="both"/>
        <w:rPr>
          <w:rFonts w:ascii="Times New Roman" w:hAnsi="Times New Roman"/>
          <w:b/>
          <w:bCs/>
        </w:rPr>
      </w:pPr>
      <w:r w:rsidRPr="009E304D">
        <w:rPr>
          <w:rFonts w:ascii="Times New Roman" w:hAnsi="Times New Roman"/>
          <w:b/>
          <w:bCs/>
        </w:rPr>
        <w:t>3.2. Особенности предоставления муниципальной услуги в электронной форме.</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 xml:space="preserve">3.2.3. Муниципальная услуга может быть получена через ПГУ ЛО либо через ЕПГУ следующими способами: </w:t>
      </w:r>
    </w:p>
    <w:p w:rsidR="0078027D" w:rsidRPr="009E304D" w:rsidRDefault="002A3645" w:rsidP="0078027D">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78027D" w:rsidRPr="009E304D">
        <w:rPr>
          <w:rFonts w:ascii="Times New Roman" w:hAnsi="Times New Roman"/>
        </w:rPr>
        <w:t xml:space="preserve">с обязательной личной явкой в </w:t>
      </w:r>
      <w:r>
        <w:rPr>
          <w:rFonts w:ascii="Times New Roman" w:hAnsi="Times New Roman"/>
        </w:rPr>
        <w:t>Администрацию</w:t>
      </w:r>
      <w:r w:rsidR="0078027D" w:rsidRPr="009E304D">
        <w:rPr>
          <w:rFonts w:ascii="Times New Roman" w:hAnsi="Times New Roman"/>
        </w:rPr>
        <w:t>;</w:t>
      </w:r>
    </w:p>
    <w:p w:rsidR="0078027D" w:rsidRPr="009E304D" w:rsidRDefault="002A3645" w:rsidP="0078027D">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78027D" w:rsidRPr="009E304D">
        <w:rPr>
          <w:rFonts w:ascii="Times New Roman" w:hAnsi="Times New Roman"/>
        </w:rPr>
        <w:t xml:space="preserve">без личной явки на прием в </w:t>
      </w:r>
      <w:r>
        <w:rPr>
          <w:rFonts w:ascii="Times New Roman" w:hAnsi="Times New Roman"/>
        </w:rPr>
        <w:t>Администрацию</w:t>
      </w:r>
      <w:r w:rsidR="0078027D" w:rsidRPr="009E304D">
        <w:rPr>
          <w:rFonts w:ascii="Times New Roman" w:hAnsi="Times New Roman"/>
        </w:rPr>
        <w:t>.</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 xml:space="preserve">3.2.4. Для получения муниципальной услуги без личной явки на приём в  </w:t>
      </w:r>
      <w:r w:rsidR="009B7764">
        <w:rPr>
          <w:rFonts w:ascii="Times New Roman" w:hAnsi="Times New Roman"/>
        </w:rPr>
        <w:t>Администрацию</w:t>
      </w:r>
      <w:r w:rsidRPr="009E304D">
        <w:rPr>
          <w:rFonts w:ascii="Times New Roman" w:hAnsi="Times New Roman"/>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3.2.5. Для подачи заявления через ЕПГУ или через ПГУ ЛО заявитель должен выполнить следующие действия:</w:t>
      </w:r>
    </w:p>
    <w:p w:rsidR="0078027D" w:rsidRPr="009E304D" w:rsidRDefault="007502CF" w:rsidP="0078027D">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78027D" w:rsidRPr="009E304D">
        <w:rPr>
          <w:rFonts w:ascii="Times New Roman" w:hAnsi="Times New Roman"/>
        </w:rPr>
        <w:t>пройти идентификацию и аутентификацию в ЕСИА;</w:t>
      </w:r>
    </w:p>
    <w:p w:rsidR="0078027D" w:rsidRPr="009E304D" w:rsidRDefault="007502CF" w:rsidP="0078027D">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78027D" w:rsidRPr="009E304D">
        <w:rPr>
          <w:rFonts w:ascii="Times New Roman" w:hAnsi="Times New Roman"/>
        </w:rPr>
        <w:t>в личном кабинете на ЕПГУ или на ПГУ ЛО заполнить в электронном виде заявление на оказание муниципальной услуги;</w:t>
      </w:r>
    </w:p>
    <w:p w:rsidR="0078027D" w:rsidRPr="009E304D" w:rsidRDefault="007502CF" w:rsidP="0078027D">
      <w:pPr>
        <w:spacing w:after="0" w:line="240" w:lineRule="auto"/>
        <w:ind w:firstLine="709"/>
        <w:jc w:val="both"/>
        <w:outlineLvl w:val="1"/>
        <w:rPr>
          <w:rFonts w:ascii="Times New Roman" w:eastAsia="Times New Roman" w:hAnsi="Times New Roman"/>
          <w:lang w:eastAsia="ru-RU"/>
        </w:rPr>
      </w:pPr>
      <w:r>
        <w:rPr>
          <w:rFonts w:ascii="Times New Roman" w:eastAsia="Times New Roman" w:hAnsi="Times New Roman"/>
          <w:lang w:eastAsia="ru-RU"/>
        </w:rPr>
        <w:t xml:space="preserve">- </w:t>
      </w:r>
      <w:r w:rsidR="0078027D" w:rsidRPr="009E304D">
        <w:rPr>
          <w:rFonts w:ascii="Times New Roman" w:eastAsia="Times New Roman" w:hAnsi="Times New Roman"/>
          <w:lang w:eastAsia="ru-RU"/>
        </w:rPr>
        <w:t xml:space="preserve">в случае, если заявитель выбрал способ оказания услуги с личной явкой на прием в </w:t>
      </w:r>
      <w:r>
        <w:rPr>
          <w:rFonts w:ascii="Times New Roman" w:eastAsia="Times New Roman" w:hAnsi="Times New Roman"/>
          <w:lang w:eastAsia="ru-RU"/>
        </w:rPr>
        <w:t xml:space="preserve">Администрацию </w:t>
      </w:r>
      <w:r w:rsidR="0078027D" w:rsidRPr="009E304D">
        <w:rPr>
          <w:rFonts w:ascii="Times New Roman" w:eastAsia="Times New Roman" w:hAnsi="Times New Roman"/>
          <w:lang w:eastAsia="ru-RU"/>
        </w:rPr>
        <w:t>– приложить к заявлению электронные документы;</w:t>
      </w:r>
    </w:p>
    <w:p w:rsidR="0078027D" w:rsidRPr="009E304D" w:rsidRDefault="007502CF" w:rsidP="0078027D">
      <w:pPr>
        <w:spacing w:after="0" w:line="240" w:lineRule="auto"/>
        <w:ind w:firstLine="709"/>
        <w:jc w:val="both"/>
        <w:outlineLvl w:val="1"/>
        <w:rPr>
          <w:rFonts w:ascii="Times New Roman" w:eastAsia="Times New Roman" w:hAnsi="Times New Roman"/>
          <w:lang w:eastAsia="ru-RU"/>
        </w:rPr>
      </w:pPr>
      <w:r>
        <w:rPr>
          <w:rFonts w:ascii="Times New Roman" w:eastAsia="Times New Roman" w:hAnsi="Times New Roman"/>
          <w:lang w:eastAsia="ru-RU"/>
        </w:rPr>
        <w:t xml:space="preserve">- </w:t>
      </w:r>
      <w:r w:rsidR="0078027D" w:rsidRPr="009E304D">
        <w:rPr>
          <w:rFonts w:ascii="Times New Roman" w:eastAsia="Times New Roman" w:hAnsi="Times New Roman"/>
          <w:lang w:eastAsia="ru-RU"/>
        </w:rPr>
        <w:t xml:space="preserve">в случае, если заявитель выбрал способ оказания услуги без личной явки на прием в </w:t>
      </w:r>
      <w:r>
        <w:rPr>
          <w:rFonts w:ascii="Times New Roman" w:eastAsia="Times New Roman" w:hAnsi="Times New Roman"/>
          <w:lang w:eastAsia="ru-RU"/>
        </w:rPr>
        <w:t>Администрацию</w:t>
      </w:r>
      <w:r w:rsidR="0078027D" w:rsidRPr="009E304D">
        <w:rPr>
          <w:rFonts w:ascii="Times New Roman" w:eastAsia="Times New Roman" w:hAnsi="Times New Roman"/>
          <w:lang w:eastAsia="ru-RU"/>
        </w:rPr>
        <w:t>:</w:t>
      </w:r>
    </w:p>
    <w:p w:rsidR="0078027D" w:rsidRPr="009E304D" w:rsidRDefault="0078027D" w:rsidP="0078027D">
      <w:pPr>
        <w:spacing w:after="0" w:line="240" w:lineRule="auto"/>
        <w:ind w:firstLine="709"/>
        <w:jc w:val="both"/>
        <w:outlineLvl w:val="1"/>
        <w:rPr>
          <w:rFonts w:ascii="Times New Roman" w:eastAsia="Times New Roman" w:hAnsi="Times New Roman"/>
          <w:lang w:eastAsia="ru-RU"/>
        </w:rPr>
      </w:pPr>
      <w:r w:rsidRPr="009E304D">
        <w:rPr>
          <w:rFonts w:ascii="Times New Roman" w:eastAsia="Times New Roman" w:hAnsi="Times New Roman"/>
          <w:lang w:eastAsia="ru-RU"/>
        </w:rPr>
        <w:t xml:space="preserve">- приложить к заявлению электронные документы, заверенные усиленной квалифицированной электронной подписью; </w:t>
      </w:r>
    </w:p>
    <w:p w:rsidR="0078027D" w:rsidRPr="009E304D" w:rsidRDefault="0078027D" w:rsidP="0078027D">
      <w:pPr>
        <w:spacing w:after="0" w:line="240" w:lineRule="auto"/>
        <w:ind w:firstLine="709"/>
        <w:jc w:val="both"/>
        <w:outlineLvl w:val="1"/>
        <w:rPr>
          <w:rFonts w:ascii="Times New Roman" w:eastAsia="Times New Roman" w:hAnsi="Times New Roman"/>
          <w:lang w:eastAsia="ru-RU"/>
        </w:rPr>
      </w:pPr>
      <w:r w:rsidRPr="009E304D">
        <w:rPr>
          <w:rFonts w:ascii="Times New Roman" w:eastAsia="Times New Roman" w:hAnsi="Times New Roman"/>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8027D" w:rsidRPr="009E304D" w:rsidRDefault="0078027D" w:rsidP="0078027D">
      <w:pPr>
        <w:spacing w:after="0" w:line="240" w:lineRule="auto"/>
        <w:ind w:firstLine="709"/>
        <w:jc w:val="both"/>
        <w:outlineLvl w:val="1"/>
        <w:rPr>
          <w:rFonts w:ascii="Times New Roman" w:eastAsia="Times New Roman" w:hAnsi="Times New Roman"/>
          <w:lang w:eastAsia="ru-RU"/>
        </w:rPr>
      </w:pPr>
      <w:r w:rsidRPr="009E304D">
        <w:rPr>
          <w:rFonts w:ascii="Times New Roman" w:eastAsia="Times New Roman" w:hAnsi="Times New Roman"/>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8027D" w:rsidRPr="009E304D" w:rsidRDefault="0078027D" w:rsidP="0078027D">
      <w:pPr>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 xml:space="preserve">направить пакет электронных документов в </w:t>
      </w:r>
      <w:r w:rsidR="00230C74">
        <w:rPr>
          <w:rFonts w:ascii="Times New Roman" w:eastAsia="Times New Roman" w:hAnsi="Times New Roman"/>
          <w:lang w:eastAsia="ru-RU"/>
        </w:rPr>
        <w:t>Администрацию</w:t>
      </w:r>
      <w:r w:rsidRPr="009E304D">
        <w:rPr>
          <w:rFonts w:ascii="Times New Roman" w:eastAsia="Times New Roman" w:hAnsi="Times New Roman"/>
          <w:lang w:eastAsia="ru-RU"/>
        </w:rPr>
        <w:t xml:space="preserve"> посредством функционала ЕПГУ ЛО или ПГУ ЛО.</w:t>
      </w:r>
    </w:p>
    <w:p w:rsidR="0078027D" w:rsidRPr="009E304D" w:rsidRDefault="0078027D" w:rsidP="0078027D">
      <w:pPr>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lastRenderedPageBreak/>
        <w:t>3.2.5.1 Муниципальная услуга предоставляется по средствам функционала ЕПГУ ЛО или ПГУ ЛО при наличии технической возможности.</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8027D" w:rsidRPr="009E304D" w:rsidRDefault="0078027D" w:rsidP="0078027D">
      <w:pPr>
        <w:autoSpaceDE w:val="0"/>
        <w:autoSpaceDN w:val="0"/>
        <w:adjustRightInd w:val="0"/>
        <w:spacing w:after="0" w:line="240" w:lineRule="auto"/>
        <w:ind w:firstLine="709"/>
        <w:jc w:val="both"/>
        <w:rPr>
          <w:rFonts w:ascii="Times New Roman" w:hAnsi="Times New Roman"/>
        </w:rPr>
      </w:pPr>
      <w:r w:rsidRPr="009E304D">
        <w:rPr>
          <w:rFonts w:ascii="Times New Roman" w:hAnsi="Times New Roman"/>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w:t>
      </w:r>
      <w:r w:rsidR="000940E2">
        <w:rPr>
          <w:rFonts w:ascii="Times New Roman" w:hAnsi="Times New Roman"/>
        </w:rPr>
        <w:t>ответственный исполнитель</w:t>
      </w:r>
      <w:r w:rsidRPr="009E304D">
        <w:rPr>
          <w:rFonts w:ascii="Times New Roman" w:hAnsi="Times New Roman"/>
        </w:rPr>
        <w:t xml:space="preserve"> </w:t>
      </w:r>
      <w:r w:rsidR="000940E2">
        <w:rPr>
          <w:rFonts w:ascii="Times New Roman" w:hAnsi="Times New Roman"/>
        </w:rPr>
        <w:t>Администрации</w:t>
      </w:r>
      <w:r w:rsidRPr="009E304D">
        <w:rPr>
          <w:rFonts w:ascii="Times New Roman" w:hAnsi="Times New Roman"/>
        </w:rPr>
        <w:t xml:space="preserve"> выполняет следующие действия:</w:t>
      </w:r>
    </w:p>
    <w:p w:rsidR="0078027D" w:rsidRPr="009E304D" w:rsidRDefault="000940E2" w:rsidP="0078027D">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sidR="0078027D" w:rsidRPr="009E304D">
        <w:rPr>
          <w:rFonts w:ascii="Times New Roman" w:hAnsi="Times New Roman"/>
        </w:rPr>
        <w:t xml:space="preserve">формирует пакет документов, поступивший через ПГУ ЛО либо через ЕПГУ, и передает ответственному </w:t>
      </w:r>
      <w:r>
        <w:rPr>
          <w:rFonts w:ascii="Times New Roman" w:hAnsi="Times New Roman"/>
        </w:rPr>
        <w:t>исполнителю Администрации</w:t>
      </w:r>
      <w:r w:rsidR="0078027D" w:rsidRPr="009E304D">
        <w:rPr>
          <w:rFonts w:ascii="Times New Roman" w:hAnsi="Times New Roman"/>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78027D" w:rsidRPr="009E304D" w:rsidRDefault="000940E2" w:rsidP="0078027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 </w:t>
      </w:r>
      <w:r w:rsidR="0078027D" w:rsidRPr="009E304D">
        <w:rPr>
          <w:rFonts w:ascii="Times New Roman" w:hAnsi="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8027D" w:rsidRPr="009E304D" w:rsidRDefault="003B44EA" w:rsidP="0078027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 </w:t>
      </w:r>
      <w:r w:rsidR="0078027D" w:rsidRPr="009E304D">
        <w:rPr>
          <w:rFonts w:ascii="Times New Roman" w:hAnsi="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w:t>
      </w:r>
      <w:r w:rsidR="00E85903">
        <w:rPr>
          <w:rFonts w:ascii="Times New Roman" w:hAnsi="Times New Roman"/>
        </w:rPr>
        <w:t>ответственный исполнитель Администрации</w:t>
      </w:r>
      <w:r w:rsidRPr="009E304D">
        <w:rPr>
          <w:rFonts w:ascii="Times New Roman" w:hAnsi="Times New Roman"/>
        </w:rPr>
        <w:t xml:space="preserve"> выполняет следующие действия:</w:t>
      </w:r>
    </w:p>
    <w:p w:rsidR="0078027D" w:rsidRPr="009E304D" w:rsidRDefault="00255814" w:rsidP="00255814">
      <w:pPr>
        <w:spacing w:after="0" w:line="240" w:lineRule="auto"/>
        <w:jc w:val="both"/>
        <w:rPr>
          <w:rFonts w:ascii="Times New Roman" w:hAnsi="Times New Roman"/>
        </w:rPr>
      </w:pPr>
      <w:r>
        <w:rPr>
          <w:rFonts w:ascii="Times New Roman" w:hAnsi="Times New Roman"/>
        </w:rPr>
        <w:t xml:space="preserve">         </w:t>
      </w:r>
      <w:r w:rsidR="00E85903">
        <w:rPr>
          <w:rFonts w:ascii="Times New Roman" w:hAnsi="Times New Roman"/>
        </w:rPr>
        <w:t xml:space="preserve">- </w:t>
      </w:r>
      <w:r w:rsidR="0078027D" w:rsidRPr="009E304D">
        <w:rPr>
          <w:rFonts w:ascii="Times New Roman" w:hAnsi="Times New Roman"/>
        </w:rPr>
        <w:t xml:space="preserve">формирует через АИС «Межвед ЛО»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78027D" w:rsidRPr="009E304D" w:rsidRDefault="00255814" w:rsidP="0078027D">
      <w:pPr>
        <w:autoSpaceDE w:val="0"/>
        <w:autoSpaceDN w:val="0"/>
        <w:adjustRightInd w:val="0"/>
        <w:spacing w:after="0" w:line="240" w:lineRule="auto"/>
        <w:ind w:firstLine="539"/>
        <w:jc w:val="both"/>
        <w:rPr>
          <w:rFonts w:ascii="Times New Roman" w:hAnsi="Times New Roman"/>
        </w:rPr>
      </w:pPr>
      <w:r>
        <w:rPr>
          <w:rFonts w:ascii="Times New Roman" w:hAnsi="Times New Roman"/>
        </w:rPr>
        <w:t xml:space="preserve">- </w:t>
      </w:r>
      <w:r w:rsidR="0078027D" w:rsidRPr="009E304D">
        <w:rPr>
          <w:rFonts w:ascii="Times New Roman" w:hAnsi="Times New Roman"/>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Заявитель должен явит</w:t>
      </w:r>
      <w:r w:rsidR="006C2122">
        <w:rPr>
          <w:rFonts w:ascii="Times New Roman" w:hAnsi="Times New Roman"/>
        </w:rPr>
        <w:t>ь</w:t>
      </w:r>
      <w:r w:rsidRPr="009E304D">
        <w:rPr>
          <w:rFonts w:ascii="Times New Roman" w:hAnsi="Times New Roman"/>
        </w:rPr>
        <w:t>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«Межвед ЛО», дело переводит в статус «Прием заявителя окончен».</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w:t>
      </w:r>
      <w:r w:rsidRPr="009E304D">
        <w:rPr>
          <w:rFonts w:ascii="Times New Roman" w:hAnsi="Times New Roman"/>
        </w:rPr>
        <w:lastRenderedPageBreak/>
        <w:t>требованиям, и отсутствия оснований, указанных в пункте 2.10 настоящего</w:t>
      </w:r>
      <w:r w:rsidR="00F856DF">
        <w:rPr>
          <w:rFonts w:ascii="Times New Roman" w:hAnsi="Times New Roman"/>
        </w:rPr>
        <w:t xml:space="preserve"> </w:t>
      </w:r>
      <w:r w:rsidRPr="009E304D">
        <w:rPr>
          <w:rFonts w:ascii="Times New Roman" w:hAnsi="Times New Roman"/>
        </w:rPr>
        <w:t>административного регламента.</w:t>
      </w:r>
    </w:p>
    <w:p w:rsidR="0078027D" w:rsidRPr="009E304D" w:rsidRDefault="0078027D" w:rsidP="0078027D">
      <w:pPr>
        <w:autoSpaceDE w:val="0"/>
        <w:autoSpaceDN w:val="0"/>
        <w:adjustRightInd w:val="0"/>
        <w:spacing w:after="0" w:line="240" w:lineRule="auto"/>
        <w:ind w:firstLine="539"/>
        <w:jc w:val="both"/>
        <w:rPr>
          <w:rFonts w:ascii="Times New Roman" w:hAnsi="Times New Roman"/>
        </w:rPr>
      </w:pPr>
      <w:r w:rsidRPr="009E304D">
        <w:rPr>
          <w:rFonts w:ascii="Times New Roman" w:hAnsi="Times New Roman"/>
        </w:rPr>
        <w:t xml:space="preserve">3.2.10. </w:t>
      </w:r>
      <w:r w:rsidR="00F856DF">
        <w:rPr>
          <w:rFonts w:ascii="Times New Roman" w:hAnsi="Times New Roman"/>
        </w:rPr>
        <w:t>Администрация</w:t>
      </w:r>
      <w:r w:rsidRPr="009E304D">
        <w:rPr>
          <w:rFonts w:ascii="Times New Roman" w:hAnsi="Times New Roman"/>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8027D" w:rsidRPr="009E304D" w:rsidRDefault="0078027D" w:rsidP="0078027D">
      <w:pPr>
        <w:spacing w:after="0" w:line="240" w:lineRule="auto"/>
        <w:ind w:firstLine="709"/>
        <w:jc w:val="both"/>
        <w:outlineLvl w:val="1"/>
        <w:rPr>
          <w:rFonts w:ascii="Times New Roman" w:eastAsia="Times New Roman" w:hAnsi="Times New Roman"/>
          <w:lang w:eastAsia="ru-RU"/>
        </w:rPr>
      </w:pPr>
      <w:r w:rsidRPr="009E304D">
        <w:rPr>
          <w:rFonts w:ascii="Times New Roman" w:eastAsia="Times New Roman" w:hAnsi="Times New Roman"/>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C3A2F">
        <w:rPr>
          <w:rFonts w:ascii="Times New Roman" w:eastAsia="Times New Roman" w:hAnsi="Times New Roman"/>
          <w:lang w:eastAsia="ru-RU"/>
        </w:rPr>
        <w:t>Администрацией</w:t>
      </w:r>
      <w:r w:rsidRPr="009E304D">
        <w:rPr>
          <w:rFonts w:ascii="Times New Roman" w:eastAsia="Times New Roman" w:hAnsi="Times New Roman"/>
          <w:lang w:eastAsia="ru-RU"/>
        </w:rPr>
        <w:t>.</w:t>
      </w:r>
    </w:p>
    <w:p w:rsidR="0078027D" w:rsidRPr="009E304D" w:rsidRDefault="0078027D" w:rsidP="0078027D">
      <w:pPr>
        <w:spacing w:after="0" w:line="240" w:lineRule="auto"/>
        <w:ind w:firstLine="709"/>
        <w:jc w:val="both"/>
        <w:rPr>
          <w:rFonts w:ascii="Times New Roman" w:eastAsia="Times New Roman" w:hAnsi="Times New Roman"/>
          <w:b/>
        </w:rPr>
      </w:pPr>
      <w:r w:rsidRPr="009E304D">
        <w:rPr>
          <w:rFonts w:ascii="Times New Roman" w:eastAsia="Times New Roman" w:hAnsi="Times New Roman"/>
          <w:b/>
        </w:rPr>
        <w:t>3.3. О</w:t>
      </w:r>
      <w:r w:rsidRPr="009E304D">
        <w:rPr>
          <w:rFonts w:ascii="Times New Roman" w:eastAsia="Times New Roman" w:hAnsi="Times New Roman"/>
          <w:b/>
          <w:bCs/>
        </w:rPr>
        <w:t>собенности выполнения административных процедур в многофункциональных центрах.</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bookmarkStart w:id="2" w:name="sub_2222"/>
      <w:r w:rsidRPr="009E304D">
        <w:rPr>
          <w:rFonts w:ascii="Times New Roman" w:eastAsia="Times New Roman" w:hAnsi="Times New Roman"/>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а) определяет предмет обращения;</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в) проводит проверку правильности заполнения обращения;</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г) проводит проверку укомплектованности пакета документов;</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е) заверяет электронное дело своей ЭП;</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ж) направляет копии документов и реестр документов в ОМСУ:</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 в электронном виде (в составе пакетов электронных дел) в день обращения заявителя в МФЦ;</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По окончании приема документов специалист МФЦ выдает заявителю расписку в приеме документов.</w:t>
      </w:r>
    </w:p>
    <w:p w:rsidR="0078027D" w:rsidRPr="009E304D" w:rsidRDefault="0078027D" w:rsidP="0078027D">
      <w:pPr>
        <w:spacing w:after="0" w:line="240" w:lineRule="auto"/>
        <w:ind w:firstLine="709"/>
        <w:jc w:val="both"/>
        <w:rPr>
          <w:rFonts w:ascii="Times New Roman" w:eastAsia="Times New Roman" w:hAnsi="Times New Roman"/>
          <w:lang w:eastAsia="ru-RU"/>
        </w:rPr>
      </w:pPr>
      <w:bookmarkStart w:id="3" w:name="sub_2223"/>
      <w:r w:rsidRPr="009E304D">
        <w:rPr>
          <w:rFonts w:ascii="Times New Roman" w:eastAsia="Times New Roman" w:hAnsi="Times New Roman"/>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lang w:eastAsia="ru-RU"/>
        </w:rPr>
      </w:pPr>
      <w:r w:rsidRPr="009E304D">
        <w:rPr>
          <w:rFonts w:ascii="Times New Roman" w:eastAsia="Times New Roman" w:hAnsi="Times New Roman"/>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027D" w:rsidRPr="009E304D" w:rsidRDefault="0078027D" w:rsidP="007802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lang w:eastAsia="ru-RU"/>
        </w:rPr>
      </w:pPr>
    </w:p>
    <w:p w:rsidR="0078027D" w:rsidRPr="004C3A2F" w:rsidRDefault="004C3A2F" w:rsidP="0078027D">
      <w:pPr>
        <w:tabs>
          <w:tab w:val="left" w:pos="0"/>
        </w:tabs>
        <w:spacing w:after="0" w:line="240" w:lineRule="auto"/>
        <w:ind w:firstLine="709"/>
        <w:rPr>
          <w:rFonts w:ascii="Times New Roman" w:eastAsia="Times New Roman" w:hAnsi="Times New Roman"/>
          <w:b/>
          <w:szCs w:val="24"/>
        </w:rPr>
      </w:pPr>
      <w:r>
        <w:rPr>
          <w:rFonts w:ascii="Times New Roman" w:eastAsia="Times New Roman" w:hAnsi="Times New Roman"/>
          <w:b/>
          <w:szCs w:val="24"/>
        </w:rPr>
        <w:t xml:space="preserve">               </w:t>
      </w:r>
      <w:r w:rsidR="0078027D" w:rsidRPr="004C3A2F">
        <w:rPr>
          <w:rFonts w:ascii="Times New Roman" w:eastAsia="Times New Roman" w:hAnsi="Times New Roman"/>
          <w:b/>
          <w:szCs w:val="24"/>
        </w:rPr>
        <w:t>4. Формы контроля за</w:t>
      </w:r>
      <w:r>
        <w:rPr>
          <w:rFonts w:ascii="Times New Roman" w:eastAsia="Times New Roman" w:hAnsi="Times New Roman"/>
          <w:b/>
          <w:szCs w:val="24"/>
        </w:rPr>
        <w:t xml:space="preserve"> </w:t>
      </w:r>
      <w:r w:rsidR="0078027D" w:rsidRPr="004C3A2F">
        <w:rPr>
          <w:rFonts w:ascii="Times New Roman" w:eastAsia="Times New Roman" w:hAnsi="Times New Roman"/>
          <w:b/>
          <w:szCs w:val="24"/>
        </w:rPr>
        <w:t>исполнением административного регламента</w:t>
      </w:r>
    </w:p>
    <w:p w:rsidR="0078027D" w:rsidRPr="004C3A2F" w:rsidRDefault="0078027D" w:rsidP="0078027D">
      <w:pPr>
        <w:tabs>
          <w:tab w:val="left" w:pos="0"/>
        </w:tabs>
        <w:spacing w:after="0" w:line="240" w:lineRule="auto"/>
        <w:ind w:firstLine="709"/>
        <w:rPr>
          <w:rFonts w:ascii="Times New Roman" w:eastAsia="Times New Roman" w:hAnsi="Times New Roman"/>
          <w:b/>
          <w:szCs w:val="24"/>
        </w:rPr>
      </w:pPr>
    </w:p>
    <w:p w:rsidR="0078027D" w:rsidRPr="004C3A2F" w:rsidRDefault="0078027D" w:rsidP="0078027D">
      <w:pPr>
        <w:tabs>
          <w:tab w:val="left" w:pos="142"/>
          <w:tab w:val="left" w:pos="284"/>
        </w:tabs>
        <w:spacing w:after="0" w:line="240" w:lineRule="auto"/>
        <w:ind w:firstLine="709"/>
        <w:jc w:val="both"/>
        <w:rPr>
          <w:rFonts w:ascii="Times New Roman" w:eastAsia="Times New Roman" w:hAnsi="Times New Roman"/>
          <w:szCs w:val="24"/>
        </w:rPr>
      </w:pPr>
      <w:r w:rsidRPr="004C3A2F">
        <w:rPr>
          <w:rFonts w:ascii="Times New Roman" w:eastAsia="Times New Roman" w:hAnsi="Times New Roman"/>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4C3A2F">
        <w:rPr>
          <w:rFonts w:ascii="Times New Roman" w:eastAsia="Times New Roman" w:hAnsi="Times New Roman"/>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027D" w:rsidRPr="004C3A2F" w:rsidRDefault="0078027D" w:rsidP="0078027D">
      <w:pPr>
        <w:tabs>
          <w:tab w:val="left" w:pos="142"/>
          <w:tab w:val="left" w:pos="284"/>
        </w:tabs>
        <w:spacing w:after="0" w:line="240" w:lineRule="auto"/>
        <w:ind w:firstLine="709"/>
        <w:jc w:val="both"/>
        <w:rPr>
          <w:rFonts w:ascii="Times New Roman" w:eastAsia="Times New Roman" w:hAnsi="Times New Roman"/>
          <w:szCs w:val="24"/>
        </w:rPr>
      </w:pPr>
      <w:r w:rsidRPr="004C3A2F">
        <w:rPr>
          <w:rFonts w:ascii="Times New Roman" w:eastAsia="Times New Roman" w:hAnsi="Times New Roman"/>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8027D" w:rsidRPr="004C3A2F" w:rsidRDefault="0078027D" w:rsidP="0078027D">
      <w:pPr>
        <w:tabs>
          <w:tab w:val="left" w:pos="709"/>
        </w:tabs>
        <w:autoSpaceDE w:val="0"/>
        <w:autoSpaceDN w:val="0"/>
        <w:adjustRightInd w:val="0"/>
        <w:spacing w:after="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8027D" w:rsidRPr="004C3A2F" w:rsidRDefault="0078027D" w:rsidP="0078027D">
      <w:pPr>
        <w:tabs>
          <w:tab w:val="left" w:pos="709"/>
        </w:tabs>
        <w:autoSpaceDE w:val="0"/>
        <w:autoSpaceDN w:val="0"/>
        <w:adjustRightInd w:val="0"/>
        <w:spacing w:after="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027D" w:rsidRPr="004C3A2F" w:rsidRDefault="0078027D" w:rsidP="0078027D">
      <w:pPr>
        <w:tabs>
          <w:tab w:val="left" w:pos="709"/>
        </w:tabs>
        <w:autoSpaceDE w:val="0"/>
        <w:autoSpaceDN w:val="0"/>
        <w:adjustRightInd w:val="0"/>
        <w:spacing w:after="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8027D" w:rsidRPr="004C3A2F" w:rsidRDefault="0078027D" w:rsidP="0078027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8027D" w:rsidRPr="004C3A2F" w:rsidRDefault="0078027D" w:rsidP="0078027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8027D" w:rsidRPr="004C3A2F" w:rsidRDefault="0078027D" w:rsidP="0078027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027D" w:rsidRPr="004C3A2F" w:rsidRDefault="0078027D" w:rsidP="0078027D">
      <w:pPr>
        <w:tabs>
          <w:tab w:val="left" w:pos="284"/>
          <w:tab w:val="left" w:pos="709"/>
        </w:tabs>
        <w:spacing w:after="0" w:line="240" w:lineRule="auto"/>
        <w:ind w:firstLine="709"/>
        <w:jc w:val="both"/>
        <w:rPr>
          <w:rFonts w:ascii="Times New Roman" w:eastAsia="Times New Roman" w:hAnsi="Times New Roman"/>
          <w:szCs w:val="24"/>
        </w:rPr>
      </w:pPr>
      <w:r w:rsidRPr="004C3A2F">
        <w:rPr>
          <w:rFonts w:ascii="Times New Roman" w:eastAsia="Times New Roman" w:hAnsi="Times New Roman"/>
          <w:szCs w:val="24"/>
        </w:rPr>
        <w:t>По результатам рассмотрения обращений дается письменный ответ.</w:t>
      </w:r>
    </w:p>
    <w:p w:rsidR="0078027D" w:rsidRPr="004C3A2F" w:rsidRDefault="0078027D" w:rsidP="0078027D">
      <w:pPr>
        <w:tabs>
          <w:tab w:val="left" w:pos="284"/>
          <w:tab w:val="left" w:pos="709"/>
        </w:tabs>
        <w:spacing w:after="0" w:line="240" w:lineRule="auto"/>
        <w:ind w:firstLine="709"/>
        <w:jc w:val="both"/>
        <w:rPr>
          <w:rFonts w:ascii="Times New Roman" w:eastAsia="Times New Roman" w:hAnsi="Times New Roman"/>
          <w:szCs w:val="24"/>
        </w:rPr>
      </w:pPr>
      <w:r w:rsidRPr="004C3A2F">
        <w:rPr>
          <w:rFonts w:ascii="Times New Roman" w:eastAsia="Times New Roman" w:hAnsi="Times New Roman"/>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027D" w:rsidRPr="004C3A2F" w:rsidRDefault="0078027D" w:rsidP="0078027D">
      <w:pPr>
        <w:shd w:val="clear" w:color="auto" w:fill="FFFFFF"/>
        <w:spacing w:after="0" w:line="240" w:lineRule="auto"/>
        <w:ind w:firstLine="709"/>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8027D" w:rsidRPr="004C3A2F" w:rsidRDefault="0078027D" w:rsidP="0078027D">
      <w:pPr>
        <w:shd w:val="clear" w:color="auto" w:fill="FFFFFF"/>
        <w:spacing w:after="0" w:line="240" w:lineRule="auto"/>
        <w:ind w:firstLine="709"/>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Руководитель ОМСУ несет персональную ответственность за обеспечение предоставления муниципальной услуги.</w:t>
      </w:r>
    </w:p>
    <w:p w:rsidR="0078027D" w:rsidRPr="004C3A2F" w:rsidRDefault="0078027D" w:rsidP="0078027D">
      <w:pPr>
        <w:shd w:val="clear" w:color="auto" w:fill="FFFFFF"/>
        <w:spacing w:after="0" w:line="240" w:lineRule="auto"/>
        <w:ind w:firstLine="709"/>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Работники ОМСУ при предоставлении муниципальной услуги несут персональную ответственность:</w:t>
      </w:r>
    </w:p>
    <w:p w:rsidR="0078027D" w:rsidRPr="004C3A2F" w:rsidRDefault="0078027D" w:rsidP="0078027D">
      <w:pPr>
        <w:shd w:val="clear" w:color="auto" w:fill="FFFFFF"/>
        <w:spacing w:after="0" w:line="240" w:lineRule="auto"/>
        <w:ind w:firstLine="709"/>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 за неисполнение или ненадлежащее исполнение административных процедур при предоставлении муниципальной услуги;</w:t>
      </w:r>
    </w:p>
    <w:p w:rsidR="0078027D" w:rsidRPr="004C3A2F" w:rsidRDefault="0078027D" w:rsidP="0078027D">
      <w:pPr>
        <w:shd w:val="clear" w:color="auto" w:fill="FFFFFF"/>
        <w:spacing w:after="0" w:line="240" w:lineRule="auto"/>
        <w:ind w:firstLine="709"/>
        <w:jc w:val="both"/>
        <w:rPr>
          <w:rFonts w:ascii="Times New Roman" w:eastAsia="Times New Roman" w:hAnsi="Times New Roman"/>
          <w:szCs w:val="24"/>
          <w:lang w:eastAsia="ru-RU"/>
        </w:rPr>
      </w:pPr>
      <w:r w:rsidRPr="004C3A2F">
        <w:rPr>
          <w:rFonts w:ascii="Times New Roman" w:eastAsia="Times New Roman" w:hAnsi="Times New Roman"/>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8027D" w:rsidRPr="004C3A2F" w:rsidRDefault="0078027D" w:rsidP="0078027D">
      <w:pPr>
        <w:tabs>
          <w:tab w:val="left" w:pos="284"/>
          <w:tab w:val="left" w:pos="709"/>
        </w:tabs>
        <w:spacing w:after="0" w:line="240" w:lineRule="auto"/>
        <w:ind w:firstLine="709"/>
        <w:jc w:val="both"/>
        <w:rPr>
          <w:rFonts w:ascii="Times New Roman" w:eastAsia="Times New Roman" w:hAnsi="Times New Roman"/>
          <w:szCs w:val="24"/>
        </w:rPr>
      </w:pPr>
      <w:r w:rsidRPr="004C3A2F">
        <w:rPr>
          <w:rFonts w:ascii="Times New Roman" w:eastAsia="Times New Roman" w:hAnsi="Times New Roman"/>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027D" w:rsidRPr="00AE0D91" w:rsidRDefault="0078027D" w:rsidP="0078027D">
      <w:pPr>
        <w:tabs>
          <w:tab w:val="left" w:pos="284"/>
          <w:tab w:val="left" w:pos="709"/>
        </w:tabs>
        <w:spacing w:after="0" w:line="240" w:lineRule="auto"/>
        <w:ind w:firstLine="709"/>
        <w:jc w:val="both"/>
        <w:rPr>
          <w:rFonts w:ascii="Times New Roman" w:eastAsia="Times New Roman" w:hAnsi="Times New Roman"/>
          <w:sz w:val="24"/>
          <w:szCs w:val="24"/>
        </w:rPr>
      </w:pPr>
    </w:p>
    <w:p w:rsidR="0078027D" w:rsidRPr="001123D6" w:rsidRDefault="0078027D" w:rsidP="0078027D">
      <w:pPr>
        <w:widowControl w:val="0"/>
        <w:autoSpaceDE w:val="0"/>
        <w:autoSpaceDN w:val="0"/>
        <w:spacing w:after="0" w:line="240" w:lineRule="auto"/>
        <w:jc w:val="center"/>
        <w:outlineLvl w:val="1"/>
        <w:rPr>
          <w:rFonts w:ascii="Times New Roman" w:eastAsia="Times New Roman" w:hAnsi="Times New Roman"/>
          <w:b/>
          <w:lang w:eastAsia="ru-RU"/>
        </w:rPr>
      </w:pPr>
      <w:r w:rsidRPr="001123D6">
        <w:rPr>
          <w:rFonts w:ascii="Times New Roman" w:eastAsia="Times New Roman" w:hAnsi="Times New Roman"/>
          <w:b/>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8027D" w:rsidRPr="001123D6" w:rsidRDefault="0078027D" w:rsidP="0078027D">
      <w:pPr>
        <w:widowControl w:val="0"/>
        <w:autoSpaceDE w:val="0"/>
        <w:autoSpaceDN w:val="0"/>
        <w:spacing w:after="0" w:line="240" w:lineRule="auto"/>
        <w:jc w:val="center"/>
        <w:outlineLvl w:val="1"/>
        <w:rPr>
          <w:rFonts w:ascii="Times New Roman" w:eastAsia="Times New Roman" w:hAnsi="Times New Roman"/>
          <w:b/>
          <w:lang w:eastAsia="ru-RU"/>
        </w:rPr>
      </w:pPr>
      <w:r w:rsidRPr="001123D6">
        <w:rPr>
          <w:rFonts w:ascii="Times New Roman" w:eastAsia="Times New Roman" w:hAnsi="Times New Roman"/>
          <w:b/>
          <w:lang w:eastAsia="ru-RU"/>
        </w:rPr>
        <w:t>а также должностных лиц органа, предоставляющего муниципальную услугу, муниципальных служащих, многофункционального центра</w:t>
      </w:r>
      <w:r w:rsidR="00CC0DE0">
        <w:rPr>
          <w:rFonts w:ascii="Times New Roman" w:eastAsia="Times New Roman" w:hAnsi="Times New Roman"/>
          <w:b/>
          <w:lang w:eastAsia="ru-RU"/>
        </w:rPr>
        <w:t xml:space="preserve"> </w:t>
      </w:r>
      <w:r w:rsidRPr="001123D6">
        <w:rPr>
          <w:rFonts w:ascii="Times New Roman" w:eastAsia="Times New Roman" w:hAnsi="Times New Roman"/>
          <w:b/>
          <w:lang w:eastAsia="ru-RU"/>
        </w:rPr>
        <w:t>предоставления муниципальных услуг, работника многофункционального центра</w:t>
      </w:r>
      <w:r w:rsidR="00CC0DE0">
        <w:rPr>
          <w:rFonts w:ascii="Times New Roman" w:eastAsia="Times New Roman" w:hAnsi="Times New Roman"/>
          <w:b/>
          <w:lang w:eastAsia="ru-RU"/>
        </w:rPr>
        <w:t xml:space="preserve"> </w:t>
      </w:r>
      <w:r w:rsidRPr="001123D6">
        <w:rPr>
          <w:rFonts w:ascii="Times New Roman" w:eastAsia="Times New Roman" w:hAnsi="Times New Roman"/>
          <w:b/>
          <w:lang w:eastAsia="ru-RU"/>
        </w:rPr>
        <w:t>предоставления муниципальных услуг</w:t>
      </w:r>
    </w:p>
    <w:p w:rsidR="0078027D" w:rsidRPr="001123D6" w:rsidRDefault="0078027D" w:rsidP="0078027D">
      <w:pPr>
        <w:widowControl w:val="0"/>
        <w:autoSpaceDE w:val="0"/>
        <w:autoSpaceDN w:val="0"/>
        <w:spacing w:after="0" w:line="240" w:lineRule="auto"/>
        <w:jc w:val="both"/>
        <w:rPr>
          <w:rFonts w:ascii="Times New Roman" w:eastAsia="Times New Roman" w:hAnsi="Times New Roman"/>
          <w:lang w:eastAsia="ru-RU"/>
        </w:rPr>
      </w:pP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027D" w:rsidRPr="001123D6" w:rsidRDefault="0078027D" w:rsidP="0078027D">
      <w:pPr>
        <w:autoSpaceDE w:val="0"/>
        <w:autoSpaceDN w:val="0"/>
        <w:adjustRightInd w:val="0"/>
        <w:spacing w:after="0" w:line="240" w:lineRule="auto"/>
        <w:ind w:firstLine="567"/>
        <w:jc w:val="both"/>
        <w:rPr>
          <w:rFonts w:ascii="Times New Roman" w:eastAsia="Times New Roman" w:hAnsi="Times New Roman"/>
          <w:lang w:eastAsia="ru-RU"/>
        </w:rPr>
      </w:pPr>
      <w:r w:rsidRPr="001123D6">
        <w:rPr>
          <w:rFonts w:ascii="Times New Roman" w:eastAsia="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123D6">
        <w:rPr>
          <w:rFonts w:ascii="Times New Roman" w:eastAsia="Times New Roman" w:hAnsi="Times New Roman"/>
          <w:lang w:eastAsia="ru-RU"/>
        </w:rPr>
        <w:t xml:space="preserve"> </w:t>
      </w:r>
      <w:r w:rsidRPr="001123D6">
        <w:rPr>
          <w:rFonts w:ascii="Times New Roman" w:eastAsia="Times New Roman" w:hAnsi="Times New Roman"/>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123D6">
        <w:rPr>
          <w:rFonts w:ascii="Times New Roman" w:eastAsia="Times New Roman" w:hAnsi="Times New Roman"/>
          <w:lang w:eastAsia="ru-RU"/>
        </w:rPr>
        <w:t xml:space="preserve"> </w:t>
      </w:r>
      <w:r w:rsidRPr="001123D6">
        <w:rPr>
          <w:rFonts w:ascii="Times New Roman" w:eastAsia="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8) нарушение срока или порядка выдачи документов по результатам предоставления муниципальной услуги;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84C3C">
        <w:rPr>
          <w:rFonts w:ascii="Times New Roman" w:eastAsia="Times New Roman" w:hAnsi="Times New Roman"/>
          <w:lang w:eastAsia="ru-RU"/>
        </w:rPr>
        <w:t xml:space="preserve"> </w:t>
      </w:r>
      <w:r w:rsidRPr="001123D6">
        <w:rPr>
          <w:rFonts w:ascii="Times New Roman" w:eastAsia="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8027D" w:rsidRPr="001123D6" w:rsidRDefault="0078027D" w:rsidP="0078027D">
      <w:pPr>
        <w:autoSpaceDE w:val="0"/>
        <w:autoSpaceDN w:val="0"/>
        <w:adjustRightInd w:val="0"/>
        <w:spacing w:after="0" w:line="240" w:lineRule="auto"/>
        <w:ind w:firstLine="567"/>
        <w:jc w:val="both"/>
        <w:rPr>
          <w:rFonts w:ascii="Times New Roman" w:eastAsia="Times New Roman" w:hAnsi="Times New Roman"/>
          <w:b/>
          <w:lang w:eastAsia="ru-RU"/>
        </w:rPr>
      </w:pPr>
      <w:r w:rsidRPr="001123D6">
        <w:rPr>
          <w:rFonts w:ascii="Times New Roman" w:eastAsia="Times New Roman" w:hAnsi="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1123D6">
        <w:rPr>
          <w:rFonts w:ascii="Times New Roman" w:eastAsia="Times New Roman" w:hAnsi="Times New Roman"/>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123D6">
          <w:rPr>
            <w:rFonts w:ascii="Times New Roman" w:eastAsia="Times New Roman" w:hAnsi="Times New Roman"/>
            <w:lang w:eastAsia="ru-RU"/>
          </w:rPr>
          <w:t>части 5 статьи 11.2</w:t>
        </w:r>
      </w:hyperlink>
      <w:r w:rsidRPr="001123D6">
        <w:rPr>
          <w:rFonts w:ascii="Times New Roman" w:eastAsia="Times New Roman" w:hAnsi="Times New Roman"/>
          <w:lang w:eastAsia="ru-RU"/>
        </w:rPr>
        <w:t xml:space="preserve"> Федерального закона № 210-ФЗ.</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В письменной жалобе в обязательном порядке указываются:</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123D6">
          <w:rPr>
            <w:rFonts w:ascii="Times New Roman" w:eastAsia="Times New Roman" w:hAnsi="Times New Roman"/>
            <w:lang w:eastAsia="ru-RU"/>
          </w:rPr>
          <w:t>статьей 11.1</w:t>
        </w:r>
      </w:hyperlink>
      <w:r w:rsidRPr="001123D6">
        <w:rPr>
          <w:rFonts w:ascii="Times New Roman" w:eastAsia="Times New Roman" w:hAnsi="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027D" w:rsidRPr="001123D6" w:rsidRDefault="0078027D" w:rsidP="0078027D">
      <w:pPr>
        <w:widowControl w:val="0"/>
        <w:autoSpaceDE w:val="0"/>
        <w:autoSpaceDN w:val="0"/>
        <w:spacing w:after="0" w:line="240" w:lineRule="auto"/>
        <w:ind w:firstLine="540"/>
        <w:jc w:val="both"/>
        <w:rPr>
          <w:rFonts w:ascii="Times New Roman" w:eastAsia="Times New Roman" w:hAnsi="Times New Roman"/>
          <w:lang w:eastAsia="ru-RU"/>
        </w:rPr>
      </w:pPr>
      <w:r w:rsidRPr="001123D6">
        <w:rPr>
          <w:rFonts w:ascii="Times New Roman" w:eastAsia="Times New Roman" w:hAnsi="Times New Roman"/>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1123D6">
        <w:rPr>
          <w:rFonts w:ascii="Times New Roman" w:eastAsia="Times New Roman" w:hAnsi="Times New Roman"/>
          <w:lang w:eastAsia="ru-RU"/>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27D" w:rsidRPr="001123D6" w:rsidRDefault="0078027D" w:rsidP="0078027D">
      <w:pPr>
        <w:widowControl w:val="0"/>
        <w:autoSpaceDE w:val="0"/>
        <w:autoSpaceDN w:val="0"/>
        <w:spacing w:after="0" w:line="240" w:lineRule="auto"/>
        <w:ind w:firstLine="709"/>
        <w:jc w:val="both"/>
        <w:rPr>
          <w:rFonts w:ascii="Times New Roman" w:eastAsia="Times New Roman" w:hAnsi="Times New Roman"/>
          <w:lang w:eastAsia="ru-RU"/>
        </w:rPr>
      </w:pPr>
      <w:r w:rsidRPr="001123D6">
        <w:rPr>
          <w:rFonts w:ascii="Times New Roman" w:eastAsia="Times New Roman" w:hAnsi="Times New Roman"/>
          <w:lang w:eastAsia="ru-RU"/>
        </w:rPr>
        <w:t>5.7. По результатам рассмотрения жалобы принимается одно из следующих решений:</w:t>
      </w:r>
    </w:p>
    <w:p w:rsidR="0078027D" w:rsidRPr="001123D6" w:rsidRDefault="0078027D" w:rsidP="0078027D">
      <w:pPr>
        <w:widowControl w:val="0"/>
        <w:autoSpaceDE w:val="0"/>
        <w:autoSpaceDN w:val="0"/>
        <w:spacing w:after="0" w:line="240" w:lineRule="auto"/>
        <w:ind w:firstLine="709"/>
        <w:jc w:val="both"/>
        <w:rPr>
          <w:rFonts w:ascii="Times New Roman" w:eastAsia="Times New Roman" w:hAnsi="Times New Roman"/>
          <w:lang w:eastAsia="ru-RU"/>
        </w:rPr>
      </w:pPr>
      <w:r w:rsidRPr="001123D6">
        <w:rPr>
          <w:rFonts w:ascii="Times New Roman" w:eastAsia="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8027D" w:rsidRPr="001123D6" w:rsidRDefault="0078027D" w:rsidP="0078027D">
      <w:pPr>
        <w:widowControl w:val="0"/>
        <w:autoSpaceDE w:val="0"/>
        <w:autoSpaceDN w:val="0"/>
        <w:spacing w:after="0" w:line="240" w:lineRule="auto"/>
        <w:ind w:firstLine="709"/>
        <w:jc w:val="both"/>
        <w:rPr>
          <w:rFonts w:ascii="Times New Roman" w:eastAsia="Times New Roman" w:hAnsi="Times New Roman"/>
          <w:lang w:eastAsia="ru-RU"/>
        </w:rPr>
      </w:pPr>
      <w:r w:rsidRPr="001123D6">
        <w:rPr>
          <w:rFonts w:ascii="Times New Roman" w:eastAsia="Times New Roman" w:hAnsi="Times New Roman"/>
          <w:lang w:eastAsia="ru-RU"/>
        </w:rPr>
        <w:t>2) в удовлетворении жалобы отказывается.</w:t>
      </w:r>
    </w:p>
    <w:p w:rsidR="0078027D" w:rsidRPr="001123D6" w:rsidRDefault="0078027D" w:rsidP="0078027D">
      <w:pPr>
        <w:widowControl w:val="0"/>
        <w:autoSpaceDE w:val="0"/>
        <w:autoSpaceDN w:val="0"/>
        <w:spacing w:after="0" w:line="240" w:lineRule="auto"/>
        <w:ind w:firstLine="709"/>
        <w:jc w:val="both"/>
        <w:rPr>
          <w:rFonts w:ascii="Times New Roman" w:eastAsia="Times New Roman" w:hAnsi="Times New Roman"/>
          <w:lang w:eastAsia="ru-RU"/>
        </w:rPr>
      </w:pPr>
      <w:r w:rsidRPr="001123D6">
        <w:rPr>
          <w:rFonts w:ascii="Times New Roman" w:eastAsia="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27D" w:rsidRPr="001123D6" w:rsidRDefault="0078027D" w:rsidP="0078027D">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1123D6">
        <w:rPr>
          <w:rFonts w:ascii="Times New Roman" w:eastAsia="Times New Roman" w:hAnsi="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8027D" w:rsidRPr="001123D6" w:rsidRDefault="0078027D" w:rsidP="0078027D">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1123D6">
        <w:rPr>
          <w:rFonts w:ascii="Times New Roman" w:eastAsia="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027D" w:rsidRPr="001123D6" w:rsidRDefault="0078027D" w:rsidP="0078027D">
      <w:pPr>
        <w:widowControl w:val="0"/>
        <w:autoSpaceDE w:val="0"/>
        <w:autoSpaceDN w:val="0"/>
        <w:spacing w:after="0" w:line="240" w:lineRule="auto"/>
        <w:ind w:firstLine="709"/>
        <w:jc w:val="both"/>
        <w:rPr>
          <w:rFonts w:ascii="Times New Roman" w:eastAsia="Times New Roman" w:hAnsi="Times New Roman"/>
          <w:lang w:eastAsia="ru-RU"/>
        </w:rPr>
      </w:pPr>
      <w:r w:rsidRPr="001123D6">
        <w:rPr>
          <w:rFonts w:ascii="Times New Roman" w:eastAsia="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1123D6" w:rsidRDefault="001123D6" w:rsidP="0078027D">
      <w:pPr>
        <w:spacing w:after="0" w:line="240" w:lineRule="auto"/>
        <w:jc w:val="both"/>
        <w:rPr>
          <w:rFonts w:ascii="Times New Roman" w:hAnsi="Times New Roman"/>
          <w:b/>
          <w:bCs/>
          <w:sz w:val="24"/>
          <w:szCs w:val="24"/>
          <w:lang w:eastAsia="ru-RU"/>
        </w:rPr>
      </w:pPr>
    </w:p>
    <w:p w:rsidR="00856AA6" w:rsidRPr="00E124A3" w:rsidRDefault="00856AA6" w:rsidP="00856AA6">
      <w:pPr>
        <w:tabs>
          <w:tab w:val="left" w:pos="142"/>
          <w:tab w:val="left" w:pos="284"/>
        </w:tabs>
        <w:spacing w:after="0" w:line="240" w:lineRule="auto"/>
        <w:jc w:val="right"/>
        <w:rPr>
          <w:rFonts w:ascii="Times New Roman" w:eastAsia="Times New Roman" w:hAnsi="Times New Roman"/>
          <w:lang w:eastAsia="ru-RU"/>
        </w:rPr>
      </w:pPr>
      <w:r w:rsidRPr="00E124A3">
        <w:rPr>
          <w:rFonts w:ascii="Times New Roman" w:eastAsia="Times New Roman" w:hAnsi="Times New Roman"/>
          <w:lang w:eastAsia="ru-RU"/>
        </w:rPr>
        <w:lastRenderedPageBreak/>
        <w:t>Приложение № 1</w:t>
      </w:r>
    </w:p>
    <w:p w:rsidR="00856AA6" w:rsidRPr="00E124A3" w:rsidRDefault="00856AA6" w:rsidP="00856AA6">
      <w:pPr>
        <w:tabs>
          <w:tab w:val="left" w:pos="142"/>
          <w:tab w:val="left" w:pos="284"/>
        </w:tabs>
        <w:spacing w:after="0" w:line="240" w:lineRule="auto"/>
        <w:jc w:val="right"/>
        <w:rPr>
          <w:rFonts w:ascii="Times New Roman" w:eastAsia="Times New Roman" w:hAnsi="Times New Roman"/>
          <w:lang w:eastAsia="ru-RU"/>
        </w:rPr>
      </w:pPr>
      <w:r w:rsidRPr="00E124A3">
        <w:rPr>
          <w:rFonts w:ascii="Times New Roman" w:eastAsia="Times New Roman" w:hAnsi="Times New Roman"/>
          <w:lang w:eastAsia="ru-RU"/>
        </w:rPr>
        <w:t xml:space="preserve">к Административному регламенту </w:t>
      </w:r>
    </w:p>
    <w:p w:rsidR="00856AA6" w:rsidRPr="00E124A3" w:rsidRDefault="00856AA6" w:rsidP="00856AA6">
      <w:pPr>
        <w:widowControl w:val="0"/>
        <w:tabs>
          <w:tab w:val="left" w:pos="142"/>
          <w:tab w:val="left" w:pos="284"/>
        </w:tabs>
        <w:autoSpaceDE w:val="0"/>
        <w:spacing w:after="0" w:line="240" w:lineRule="auto"/>
        <w:ind w:firstLine="709"/>
        <w:rPr>
          <w:rFonts w:ascii="Times New Roman" w:hAnsi="Times New Roman"/>
        </w:rPr>
      </w:pPr>
    </w:p>
    <w:p w:rsidR="00856AA6" w:rsidRPr="00E124A3" w:rsidRDefault="00856AA6" w:rsidP="00856AA6">
      <w:pPr>
        <w:widowControl w:val="0"/>
        <w:tabs>
          <w:tab w:val="left" w:pos="142"/>
          <w:tab w:val="left" w:pos="284"/>
        </w:tabs>
        <w:autoSpaceDE w:val="0"/>
        <w:spacing w:after="0" w:line="240" w:lineRule="auto"/>
        <w:ind w:firstLine="709"/>
        <w:rPr>
          <w:rFonts w:ascii="Times New Roman" w:hAnsi="Times New Roman"/>
        </w:rPr>
      </w:pPr>
    </w:p>
    <w:p w:rsidR="00856AA6" w:rsidRPr="00E124A3" w:rsidRDefault="00856AA6" w:rsidP="00856AA6">
      <w:pPr>
        <w:widowControl w:val="0"/>
        <w:tabs>
          <w:tab w:val="left" w:pos="142"/>
          <w:tab w:val="left" w:pos="284"/>
        </w:tabs>
        <w:autoSpaceDE w:val="0"/>
        <w:spacing w:after="0" w:line="240" w:lineRule="auto"/>
        <w:rPr>
          <w:rFonts w:ascii="Times New Roman" w:hAnsi="Times New Roman"/>
        </w:rPr>
      </w:pPr>
      <w:r w:rsidRPr="00E124A3">
        <w:rPr>
          <w:rFonts w:ascii="Times New Roman" w:hAnsi="Times New Roman"/>
        </w:rPr>
        <w:t>1. Информация о месте нахождения и графике работы местной администрации МО Горбунковское сельское поселение</w:t>
      </w:r>
    </w:p>
    <w:p w:rsidR="00856AA6" w:rsidRPr="00E124A3" w:rsidRDefault="00856AA6" w:rsidP="00856AA6">
      <w:pPr>
        <w:widowControl w:val="0"/>
        <w:tabs>
          <w:tab w:val="left" w:pos="142"/>
          <w:tab w:val="left" w:pos="284"/>
        </w:tabs>
        <w:autoSpaceDE w:val="0"/>
        <w:spacing w:after="0" w:line="240" w:lineRule="auto"/>
        <w:rPr>
          <w:rFonts w:ascii="Times New Roman" w:hAnsi="Times New Roman"/>
        </w:rPr>
      </w:pPr>
    </w:p>
    <w:p w:rsidR="00856AA6" w:rsidRPr="00E124A3" w:rsidRDefault="00856AA6" w:rsidP="00856AA6">
      <w:pPr>
        <w:widowControl w:val="0"/>
        <w:tabs>
          <w:tab w:val="left" w:pos="142"/>
          <w:tab w:val="left" w:pos="284"/>
        </w:tabs>
        <w:autoSpaceDE w:val="0"/>
        <w:spacing w:after="0" w:line="240" w:lineRule="auto"/>
        <w:jc w:val="both"/>
        <w:rPr>
          <w:rFonts w:ascii="Times New Roman" w:hAnsi="Times New Roman"/>
        </w:rPr>
      </w:pPr>
      <w:r w:rsidRPr="00E124A3">
        <w:rPr>
          <w:rFonts w:ascii="Times New Roman" w:hAnsi="Times New Roman"/>
        </w:rPr>
        <w:t>Место нахождения: 188502, Ленинградская область, Ломоносовский район, дер. Горбунки, дом 29</w:t>
      </w:r>
    </w:p>
    <w:p w:rsidR="00856AA6" w:rsidRPr="00E124A3" w:rsidRDefault="00856AA6" w:rsidP="00856AA6">
      <w:pPr>
        <w:tabs>
          <w:tab w:val="left" w:pos="142"/>
          <w:tab w:val="left" w:pos="284"/>
        </w:tabs>
        <w:spacing w:after="0" w:line="240" w:lineRule="auto"/>
        <w:jc w:val="right"/>
        <w:rPr>
          <w:rFonts w:ascii="Times New Roman" w:hAnsi="Times New Roman"/>
        </w:rPr>
      </w:pPr>
    </w:p>
    <w:p w:rsidR="00856AA6" w:rsidRPr="00E124A3" w:rsidRDefault="00856AA6" w:rsidP="00856AA6">
      <w:pPr>
        <w:tabs>
          <w:tab w:val="left" w:pos="142"/>
          <w:tab w:val="left" w:pos="284"/>
        </w:tabs>
        <w:spacing w:after="0" w:line="240" w:lineRule="auto"/>
        <w:rPr>
          <w:rFonts w:ascii="Times New Roman" w:hAnsi="Times New Roman"/>
        </w:rPr>
      </w:pPr>
      <w:r w:rsidRPr="00E124A3">
        <w:rPr>
          <w:rFonts w:ascii="Times New Roman" w:hAnsi="Times New Roman"/>
        </w:rPr>
        <w:t>График работы Администрации:</w:t>
      </w:r>
    </w:p>
    <w:p w:rsidR="00856AA6" w:rsidRPr="00E124A3" w:rsidRDefault="00856AA6" w:rsidP="00856AA6">
      <w:pPr>
        <w:tabs>
          <w:tab w:val="left" w:pos="142"/>
          <w:tab w:val="left" w:pos="284"/>
        </w:tabs>
        <w:spacing w:after="0" w:line="240" w:lineRule="auto"/>
        <w:rPr>
          <w:rFonts w:ascii="Times New Roman" w:hAnsi="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856AA6" w:rsidRPr="00E124A3" w:rsidTr="00193085">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Дни недели, время работы Администрации</w:t>
            </w:r>
          </w:p>
        </w:tc>
      </w:tr>
      <w:tr w:rsidR="00856AA6" w:rsidRPr="00E124A3" w:rsidTr="00193085">
        <w:tc>
          <w:tcPr>
            <w:tcW w:w="4962" w:type="dxa"/>
            <w:tcBorders>
              <w:top w:val="single" w:sz="4" w:space="0" w:color="000000"/>
              <w:left w:val="single" w:sz="4" w:space="0" w:color="000000"/>
              <w:bottom w:val="single" w:sz="4" w:space="0" w:color="000000"/>
            </w:tcBorders>
            <w:shd w:val="clear" w:color="auto" w:fill="auto"/>
          </w:tcPr>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Время</w:t>
            </w:r>
          </w:p>
        </w:tc>
      </w:tr>
      <w:tr w:rsidR="00856AA6" w:rsidRPr="00E124A3" w:rsidTr="00193085">
        <w:tc>
          <w:tcPr>
            <w:tcW w:w="4962" w:type="dxa"/>
            <w:tcBorders>
              <w:top w:val="single" w:sz="4" w:space="0" w:color="000000"/>
              <w:left w:val="single" w:sz="4" w:space="0" w:color="000000"/>
            </w:tcBorders>
            <w:shd w:val="clear" w:color="auto" w:fill="auto"/>
          </w:tcPr>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Понедельник, вторник, среда, четверг, пятница</w:t>
            </w:r>
          </w:p>
        </w:tc>
        <w:tc>
          <w:tcPr>
            <w:tcW w:w="5113" w:type="dxa"/>
            <w:tcBorders>
              <w:top w:val="single" w:sz="4" w:space="0" w:color="000000"/>
              <w:left w:val="single" w:sz="4" w:space="0" w:color="000000"/>
              <w:right w:val="single" w:sz="4" w:space="0" w:color="000000"/>
            </w:tcBorders>
            <w:shd w:val="clear" w:color="auto" w:fill="auto"/>
          </w:tcPr>
          <w:p w:rsidR="00856AA6" w:rsidRPr="00E124A3" w:rsidRDefault="00856AA6" w:rsidP="00193085">
            <w:pPr>
              <w:tabs>
                <w:tab w:val="left" w:pos="142"/>
                <w:tab w:val="left" w:pos="284"/>
              </w:tabs>
              <w:spacing w:after="0" w:line="240" w:lineRule="auto"/>
              <w:ind w:right="-75"/>
              <w:rPr>
                <w:rFonts w:ascii="Times New Roman" w:hAnsi="Times New Roman"/>
              </w:rPr>
            </w:pPr>
            <w:r w:rsidRPr="00E124A3">
              <w:rPr>
                <w:rFonts w:ascii="Times New Roman" w:hAnsi="Times New Roman"/>
              </w:rPr>
              <w:t>с 09.00 до 17.00, перерыв с 13.00 до 14.00</w:t>
            </w:r>
          </w:p>
        </w:tc>
      </w:tr>
      <w:tr w:rsidR="00856AA6" w:rsidRPr="00E124A3" w:rsidTr="00193085">
        <w:tc>
          <w:tcPr>
            <w:tcW w:w="4962" w:type="dxa"/>
            <w:tcBorders>
              <w:left w:val="single" w:sz="4" w:space="0" w:color="000000"/>
              <w:bottom w:val="single" w:sz="4" w:space="0" w:color="000000"/>
            </w:tcBorders>
            <w:shd w:val="clear" w:color="auto" w:fill="auto"/>
          </w:tcPr>
          <w:p w:rsidR="00856AA6" w:rsidRPr="00E124A3" w:rsidRDefault="00856AA6" w:rsidP="00193085">
            <w:pPr>
              <w:tabs>
                <w:tab w:val="left" w:pos="142"/>
                <w:tab w:val="left" w:pos="284"/>
              </w:tabs>
              <w:spacing w:after="0" w:line="240" w:lineRule="auto"/>
              <w:rPr>
                <w:rFonts w:ascii="Times New Roman" w:hAnsi="Times New Roman"/>
              </w:rPr>
            </w:pPr>
          </w:p>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856AA6" w:rsidRPr="00E124A3" w:rsidRDefault="00856AA6" w:rsidP="00193085">
            <w:pPr>
              <w:tabs>
                <w:tab w:val="left" w:pos="142"/>
                <w:tab w:val="left" w:pos="284"/>
              </w:tabs>
              <w:spacing w:after="0" w:line="240" w:lineRule="auto"/>
              <w:ind w:right="-75"/>
              <w:rPr>
                <w:rFonts w:ascii="Times New Roman" w:hAnsi="Times New Roman"/>
              </w:rPr>
            </w:pPr>
            <w:r w:rsidRPr="00E124A3">
              <w:rPr>
                <w:rFonts w:ascii="Times New Roman" w:hAnsi="Times New Roman"/>
              </w:rPr>
              <w:t>с 09.00 до 17.00, перерыв с 13.00 до 14.00</w:t>
            </w:r>
          </w:p>
          <w:p w:rsidR="00856AA6" w:rsidRPr="00E124A3" w:rsidRDefault="00856AA6" w:rsidP="00193085">
            <w:pPr>
              <w:tabs>
                <w:tab w:val="left" w:pos="142"/>
                <w:tab w:val="left" w:pos="284"/>
              </w:tabs>
              <w:spacing w:after="0" w:line="240" w:lineRule="auto"/>
              <w:rPr>
                <w:rFonts w:ascii="Times New Roman" w:hAnsi="Times New Roman"/>
              </w:rPr>
            </w:pPr>
            <w:r w:rsidRPr="00E124A3">
              <w:rPr>
                <w:rFonts w:ascii="Times New Roman" w:hAnsi="Times New Roman"/>
              </w:rPr>
              <w:t>Выходные</w:t>
            </w:r>
          </w:p>
        </w:tc>
      </w:tr>
    </w:tbl>
    <w:p w:rsidR="00856AA6" w:rsidRPr="00E124A3" w:rsidRDefault="00856AA6" w:rsidP="00856AA6">
      <w:pPr>
        <w:tabs>
          <w:tab w:val="left" w:pos="142"/>
          <w:tab w:val="left" w:pos="284"/>
        </w:tabs>
        <w:spacing w:after="0" w:line="240" w:lineRule="auto"/>
        <w:jc w:val="right"/>
        <w:rPr>
          <w:rFonts w:ascii="Times New Roman" w:hAnsi="Times New Roman"/>
        </w:rPr>
      </w:pPr>
    </w:p>
    <w:p w:rsidR="00856AA6" w:rsidRPr="00E124A3" w:rsidRDefault="00856AA6" w:rsidP="00856AA6">
      <w:pPr>
        <w:tabs>
          <w:tab w:val="left" w:pos="142"/>
          <w:tab w:val="left" w:pos="284"/>
        </w:tabs>
        <w:spacing w:after="0" w:line="240" w:lineRule="auto"/>
        <w:rPr>
          <w:rFonts w:ascii="Times New Roman" w:hAnsi="Times New Roman"/>
        </w:rPr>
      </w:pPr>
      <w:r w:rsidRPr="00E124A3">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78027D" w:rsidRDefault="0078027D"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Default="00EB45F8" w:rsidP="00EB45F8">
      <w:pPr>
        <w:rPr>
          <w:rFonts w:ascii="Times New Roman" w:hAnsi="Times New Roman"/>
        </w:rPr>
      </w:pPr>
    </w:p>
    <w:p w:rsidR="00EB45F8" w:rsidRPr="00EB45F8" w:rsidRDefault="00EB45F8" w:rsidP="00EB45F8">
      <w:pPr>
        <w:rPr>
          <w:rFonts w:ascii="Times New Roman" w:hAnsi="Times New Roman"/>
        </w:rPr>
      </w:pPr>
    </w:p>
    <w:p w:rsidR="00EB45F8" w:rsidRPr="000D4EE0" w:rsidRDefault="00EB45F8" w:rsidP="00EB45F8">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2</w:t>
      </w:r>
    </w:p>
    <w:p w:rsidR="00EB45F8" w:rsidRPr="000D4EE0" w:rsidRDefault="00EB45F8" w:rsidP="00EB45F8">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EB45F8" w:rsidRPr="000D4EE0" w:rsidRDefault="00EB45F8" w:rsidP="00EB45F8">
      <w:pPr>
        <w:suppressAutoHyphens/>
        <w:spacing w:after="0" w:line="240" w:lineRule="auto"/>
        <w:jc w:val="center"/>
        <w:rPr>
          <w:rFonts w:ascii="Times New Roman" w:eastAsia="Times New Roman" w:hAnsi="Times New Roman"/>
          <w:b/>
          <w:bCs/>
          <w:color w:val="1D1B11"/>
          <w:lang w:eastAsia="ar-SA"/>
        </w:rPr>
      </w:pPr>
    </w:p>
    <w:p w:rsidR="00EB45F8" w:rsidRPr="000D4EE0" w:rsidRDefault="00EB45F8" w:rsidP="00EB45F8">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 xml:space="preserve">Информация о местах нахождения, </w:t>
      </w:r>
    </w:p>
    <w:p w:rsidR="00EB45F8" w:rsidRPr="000D4EE0" w:rsidRDefault="00EB45F8" w:rsidP="00EB45F8">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справочных телефонах и адресах электронной почты МФЦ</w:t>
      </w:r>
    </w:p>
    <w:p w:rsidR="00EB45F8" w:rsidRPr="000D4EE0" w:rsidRDefault="00EB45F8" w:rsidP="00EB45F8">
      <w:pPr>
        <w:spacing w:after="0" w:line="240" w:lineRule="auto"/>
        <w:ind w:left="142"/>
        <w:jc w:val="both"/>
        <w:rPr>
          <w:rFonts w:ascii="Times New Roman" w:hAnsi="Times New Roman"/>
          <w:shd w:val="clear" w:color="auto" w:fill="FFFFFF"/>
        </w:rPr>
      </w:pPr>
    </w:p>
    <w:p w:rsidR="00EB45F8" w:rsidRPr="000D4EE0" w:rsidRDefault="00EB45F8" w:rsidP="00EB45F8">
      <w:pPr>
        <w:widowControl w:val="0"/>
        <w:suppressAutoHyphens/>
        <w:spacing w:after="0" w:line="240" w:lineRule="auto"/>
        <w:ind w:left="142"/>
        <w:jc w:val="both"/>
        <w:rPr>
          <w:rFonts w:ascii="Times New Roman" w:hAnsi="Times New Roman"/>
          <w:shd w:val="clear" w:color="auto" w:fill="FFFFFF"/>
        </w:rPr>
      </w:pPr>
      <w:r w:rsidRPr="000D4EE0">
        <w:rPr>
          <w:rFonts w:ascii="Times New Roman" w:hAnsi="Times New Roman"/>
          <w:shd w:val="clear" w:color="auto" w:fill="FFFFFF"/>
        </w:rPr>
        <w:t>Телефон единой справочной службы ГБУ ЛО «МФЦ»: 8 (800) 470-00-47</w:t>
      </w:r>
      <w:r w:rsidRPr="000D4EE0">
        <w:rPr>
          <w:rFonts w:ascii="Times New Roman" w:hAnsi="Times New Roman"/>
          <w:i/>
          <w:shd w:val="clear" w:color="auto" w:fill="FFFFFF"/>
        </w:rPr>
        <w:t xml:space="preserve"> (на территории России звонок бесплатный), </w:t>
      </w:r>
      <w:r w:rsidRPr="000D4EE0">
        <w:rPr>
          <w:rFonts w:ascii="Times New Roman" w:hAnsi="Times New Roman"/>
          <w:shd w:val="clear" w:color="auto" w:fill="FFFFFF"/>
        </w:rPr>
        <w:t xml:space="preserve">адрес электронной почты: </w:t>
      </w:r>
      <w:r w:rsidRPr="000D4EE0">
        <w:rPr>
          <w:rFonts w:ascii="Times New Roman" w:hAnsi="Times New Roman"/>
          <w:bCs/>
          <w:shd w:val="clear" w:color="auto" w:fill="FFFFFF"/>
        </w:rPr>
        <w:t>info@mfc47.ru.</w:t>
      </w:r>
    </w:p>
    <w:p w:rsidR="00EB45F8" w:rsidRPr="000D4EE0" w:rsidRDefault="00EB45F8" w:rsidP="00EB45F8">
      <w:pPr>
        <w:spacing w:after="0" w:line="240" w:lineRule="auto"/>
        <w:ind w:left="142"/>
        <w:jc w:val="both"/>
        <w:rPr>
          <w:rFonts w:ascii="Times New Roman" w:hAnsi="Times New Roman"/>
          <w:color w:val="000000"/>
        </w:rPr>
      </w:pPr>
      <w:r w:rsidRPr="000D4EE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D4EE0">
          <w:rPr>
            <w:rFonts w:ascii="Times New Roman" w:hAnsi="Times New Roman"/>
            <w:color w:val="0000FF"/>
            <w:u w:val="single"/>
            <w:shd w:val="clear" w:color="auto" w:fill="FFFFFF"/>
            <w:lang w:val="en-US"/>
          </w:rPr>
          <w:t>www</w:t>
        </w:r>
        <w:r w:rsidRPr="000D4EE0">
          <w:rPr>
            <w:rFonts w:ascii="Times New Roman" w:hAnsi="Times New Roman"/>
            <w:color w:val="0000FF"/>
            <w:u w:val="single"/>
            <w:shd w:val="clear" w:color="auto" w:fill="FFFFFF"/>
          </w:rPr>
          <w:t>.</w:t>
        </w:r>
        <w:r w:rsidRPr="000D4EE0">
          <w:rPr>
            <w:rFonts w:ascii="Times New Roman" w:hAnsi="Times New Roman"/>
            <w:color w:val="0000FF"/>
            <w:u w:val="single"/>
            <w:shd w:val="clear" w:color="auto" w:fill="FFFFFF"/>
            <w:lang w:val="en-US"/>
          </w:rPr>
          <w:t>mfc</w:t>
        </w:r>
        <w:r w:rsidRPr="000D4EE0">
          <w:rPr>
            <w:rFonts w:ascii="Times New Roman" w:hAnsi="Times New Roman"/>
            <w:color w:val="0000FF"/>
            <w:u w:val="single"/>
            <w:shd w:val="clear" w:color="auto" w:fill="FFFFFF"/>
          </w:rPr>
          <w:t>47.</w:t>
        </w:r>
        <w:r w:rsidRPr="000D4EE0">
          <w:rPr>
            <w:rFonts w:ascii="Times New Roman" w:hAnsi="Times New Roman"/>
            <w:color w:val="0000FF"/>
            <w:u w:val="single"/>
            <w:shd w:val="clear" w:color="auto" w:fill="FFFFFF"/>
            <w:lang w:val="en-US"/>
          </w:rPr>
          <w:t>ru</w:t>
        </w:r>
      </w:hyperlink>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70"/>
        <w:gridCol w:w="850"/>
      </w:tblGrid>
      <w:tr w:rsidR="00EB45F8" w:rsidRPr="000D4EE0" w:rsidTr="00193085">
        <w:trPr>
          <w:trHeight w:hRule="exact" w:val="912"/>
        </w:trPr>
        <w:tc>
          <w:tcPr>
            <w:tcW w:w="709" w:type="dxa"/>
            <w:shd w:val="clear" w:color="auto" w:fill="FFFFFF"/>
            <w:vAlign w:val="center"/>
          </w:tcPr>
          <w:p w:rsidR="00EB45F8" w:rsidRPr="000D4EE0" w:rsidRDefault="00EB45F8" w:rsidP="00193085">
            <w:pPr>
              <w:widowControl w:val="0"/>
              <w:tabs>
                <w:tab w:val="left" w:pos="0"/>
              </w:tabs>
              <w:suppressAutoHyphens/>
              <w:spacing w:after="0" w:line="240" w:lineRule="auto"/>
              <w:ind w:right="-49" w:hanging="48"/>
              <w:jc w:val="center"/>
              <w:rPr>
                <w:rFonts w:ascii="Times New Roman" w:eastAsia="Times New Roman" w:hAnsi="Times New Roman"/>
                <w:b/>
                <w:lang w:eastAsia="ar-SA"/>
              </w:rPr>
            </w:pPr>
            <w:r w:rsidRPr="000D4EE0">
              <w:rPr>
                <w:rFonts w:ascii="Times New Roman" w:eastAsia="Times New Roman" w:hAnsi="Times New Roman"/>
                <w:b/>
                <w:lang w:eastAsia="ar-SA"/>
              </w:rPr>
              <w:t>№</w:t>
            </w:r>
          </w:p>
          <w:p w:rsidR="00EB45F8" w:rsidRPr="000D4EE0" w:rsidRDefault="00EB45F8" w:rsidP="00193085">
            <w:pPr>
              <w:widowControl w:val="0"/>
              <w:suppressAutoHyphens/>
              <w:spacing w:after="0" w:line="240" w:lineRule="auto"/>
              <w:ind w:left="-578" w:firstLine="530"/>
              <w:jc w:val="center"/>
              <w:rPr>
                <w:rFonts w:ascii="Times New Roman" w:eastAsia="Times New Roman" w:hAnsi="Times New Roman"/>
                <w:lang w:eastAsia="ar-SA"/>
              </w:rPr>
            </w:pPr>
            <w:r w:rsidRPr="000D4EE0">
              <w:rPr>
                <w:rFonts w:ascii="Times New Roman" w:eastAsia="Times New Roman" w:hAnsi="Times New Roman"/>
                <w:b/>
                <w:bCs/>
                <w:lang w:eastAsia="ar-SA"/>
              </w:rPr>
              <w:t>п/п</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Наименование МФЦ</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Почтовый адрес</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lang w:eastAsia="ar-SA"/>
              </w:rPr>
              <w:t>График работы</w:t>
            </w:r>
          </w:p>
        </w:tc>
        <w:tc>
          <w:tcPr>
            <w:tcW w:w="850" w:type="dxa"/>
            <w:shd w:val="clear" w:color="auto" w:fill="auto"/>
            <w:vAlign w:val="center"/>
          </w:tcPr>
          <w:p w:rsidR="00EB45F8" w:rsidRPr="000D4EE0" w:rsidRDefault="00EB45F8" w:rsidP="00193085">
            <w:pPr>
              <w:widowControl w:val="0"/>
              <w:suppressAutoHyphens/>
              <w:spacing w:after="0" w:line="240" w:lineRule="auto"/>
              <w:ind w:right="288"/>
              <w:jc w:val="center"/>
              <w:rPr>
                <w:rFonts w:ascii="Times New Roman" w:eastAsia="Times New Roman" w:hAnsi="Times New Roman"/>
                <w:b/>
                <w:bCs/>
                <w:lang w:eastAsia="ar-SA"/>
              </w:rPr>
            </w:pPr>
            <w:r w:rsidRPr="000D4EE0">
              <w:rPr>
                <w:rFonts w:ascii="Times New Roman" w:eastAsia="Times New Roman" w:hAnsi="Times New Roman"/>
                <w:b/>
                <w:bCs/>
                <w:lang w:eastAsia="ar-SA"/>
              </w:rPr>
              <w:t>Телефон</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r>
      <w:tr w:rsidR="00EB45F8" w:rsidRPr="000D4EE0" w:rsidTr="00193085">
        <w:trPr>
          <w:trHeight w:hRule="exact" w:val="258"/>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Бокситогорском районе Ленинградской области</w:t>
            </w:r>
          </w:p>
        </w:tc>
      </w:tr>
      <w:tr w:rsidR="00EB45F8" w:rsidRPr="000D4EE0" w:rsidTr="00193085">
        <w:trPr>
          <w:trHeight w:hRule="exact" w:val="998"/>
        </w:trPr>
        <w:tc>
          <w:tcPr>
            <w:tcW w:w="709" w:type="dxa"/>
            <w:vMerge w:val="restart"/>
            <w:shd w:val="clear" w:color="auto" w:fill="FFFFFF"/>
            <w:vAlign w:val="center"/>
          </w:tcPr>
          <w:p w:rsidR="00EB45F8" w:rsidRPr="000D4EE0" w:rsidRDefault="00EB45F8" w:rsidP="00193085">
            <w:pPr>
              <w:widowControl w:val="0"/>
              <w:tabs>
                <w:tab w:val="left" w:pos="0"/>
              </w:tabs>
              <w:suppressAutoHyphens/>
              <w:spacing w:after="0" w:line="240" w:lineRule="auto"/>
              <w:ind w:right="-49" w:hanging="48"/>
              <w:jc w:val="center"/>
              <w:rPr>
                <w:rFonts w:ascii="Times New Roman" w:eastAsia="Times New Roman" w:hAnsi="Times New Roman"/>
                <w:lang w:eastAsia="ar-SA"/>
              </w:rPr>
            </w:pPr>
            <w:r w:rsidRPr="000D4EE0">
              <w:rPr>
                <w:rFonts w:ascii="Times New Roman" w:eastAsia="Times New Roman" w:hAnsi="Times New Roman"/>
                <w:lang w:eastAsia="ar-SA"/>
              </w:rPr>
              <w:t>1</w:t>
            </w: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«Бокситогорск»</w:t>
            </w:r>
          </w:p>
        </w:tc>
        <w:tc>
          <w:tcPr>
            <w:tcW w:w="3683"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187650, Россия, Ленинградская область, Бокситогорский район, </w:t>
            </w:r>
            <w:r w:rsidRPr="000D4EE0">
              <w:rPr>
                <w:rFonts w:ascii="Times New Roman" w:eastAsia="Times New Roman" w:hAnsi="Times New Roman"/>
              </w:rPr>
              <w:br/>
              <w:t>г. Бокситогорск,  ул. Заводская, д. 8</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EB45F8" w:rsidRPr="000D4EE0" w:rsidTr="00193085">
        <w:trPr>
          <w:trHeight w:hRule="exact" w:val="1014"/>
        </w:trPr>
        <w:tc>
          <w:tcPr>
            <w:tcW w:w="709" w:type="dxa"/>
            <w:vMerge/>
            <w:shd w:val="clear" w:color="auto" w:fill="FFFFFF"/>
            <w:vAlign w:val="center"/>
          </w:tcPr>
          <w:p w:rsidR="00EB45F8" w:rsidRPr="000D4EE0" w:rsidRDefault="00EB45F8" w:rsidP="00193085">
            <w:pPr>
              <w:widowControl w:val="0"/>
              <w:tabs>
                <w:tab w:val="left" w:pos="0"/>
              </w:tabs>
              <w:suppressAutoHyphens/>
              <w:spacing w:after="0" w:line="240" w:lineRule="auto"/>
              <w:ind w:right="-49" w:hanging="48"/>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«Пикалево»</w:t>
            </w:r>
          </w:p>
        </w:tc>
        <w:tc>
          <w:tcPr>
            <w:tcW w:w="3683"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187602, Россия, Ленинградская область, Бокситогорский район, </w:t>
            </w:r>
            <w:r w:rsidRPr="000D4EE0">
              <w:rPr>
                <w:rFonts w:ascii="Times New Roman" w:eastAsia="Times New Roman" w:hAnsi="Times New Roman"/>
              </w:rPr>
              <w:br/>
              <w:t>г. Пикалево, ул. Заводская, д. 11а</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EB45F8" w:rsidRPr="000D4EE0" w:rsidTr="00193085">
        <w:trPr>
          <w:trHeight w:hRule="exact" w:val="303"/>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Волосовском районе Ленинградской области</w:t>
            </w:r>
          </w:p>
        </w:tc>
      </w:tr>
      <w:tr w:rsidR="00EB45F8" w:rsidRPr="000D4EE0" w:rsidTr="00193085">
        <w:trPr>
          <w:trHeight w:hRule="exact" w:val="821"/>
        </w:trPr>
        <w:tc>
          <w:tcPr>
            <w:tcW w:w="709" w:type="dxa"/>
            <w:shd w:val="clear" w:color="auto" w:fill="FFFFFF"/>
            <w:vAlign w:val="center"/>
          </w:tcPr>
          <w:p w:rsidR="00EB45F8" w:rsidRPr="000D4EE0" w:rsidRDefault="00EB45F8" w:rsidP="00193085">
            <w:pPr>
              <w:widowControl w:val="0"/>
              <w:tabs>
                <w:tab w:val="left" w:pos="0"/>
              </w:tabs>
              <w:suppressAutoHyphens/>
              <w:ind w:right="-49" w:hanging="10"/>
              <w:contextualSpacing/>
              <w:jc w:val="center"/>
              <w:rPr>
                <w:rFonts w:ascii="Times New Roman" w:eastAsia="Times New Roman" w:hAnsi="Times New Roman"/>
                <w:lang w:eastAsia="ar-SA"/>
              </w:rPr>
            </w:pPr>
            <w:r w:rsidRPr="000D4EE0">
              <w:rPr>
                <w:rFonts w:ascii="Times New Roman" w:eastAsia="Times New Roman" w:hAnsi="Times New Roman"/>
                <w:lang w:eastAsia="ar-SA"/>
              </w:rPr>
              <w:t>2</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«Волосовский»</w:t>
            </w:r>
          </w:p>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p>
        </w:tc>
        <w:tc>
          <w:tcPr>
            <w:tcW w:w="3683" w:type="dxa"/>
            <w:shd w:val="clear" w:color="auto" w:fill="FFFFFF"/>
            <w:vAlign w:val="center"/>
          </w:tcPr>
          <w:p w:rsidR="00EB45F8" w:rsidRPr="000D4EE0" w:rsidRDefault="00EB45F8" w:rsidP="00193085">
            <w:pPr>
              <w:spacing w:after="0" w:line="240" w:lineRule="auto"/>
              <w:jc w:val="center"/>
              <w:rPr>
                <w:rFonts w:ascii="Times New Roman" w:eastAsia="Times New Roman" w:hAnsi="Times New Roman"/>
              </w:rPr>
            </w:pPr>
            <w:r w:rsidRPr="000D4EE0">
              <w:rPr>
                <w:rFonts w:ascii="Times New Roman" w:eastAsia="Times New Roman" w:hAnsi="Times New Roman"/>
              </w:rPr>
              <w:t>188410, Россия, Ленинградская обл., Волосовский район, г.Волосово, усадьба СХТ, д.1 лит. А</w:t>
            </w:r>
          </w:p>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r w:rsidRPr="000D4EE0">
              <w:rPr>
                <w:rFonts w:ascii="Times New Roman" w:hAnsi="Times New Roman"/>
                <w:shd w:val="clear" w:color="auto" w:fill="FFFFFF"/>
              </w:rPr>
              <w:t>500-00-47</w:t>
            </w:r>
          </w:p>
        </w:tc>
      </w:tr>
      <w:tr w:rsidR="00EB45F8" w:rsidRPr="000D4EE0" w:rsidTr="00193085">
        <w:trPr>
          <w:trHeight w:hRule="exact" w:val="303"/>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Волховском районе Ленинградской области</w:t>
            </w:r>
          </w:p>
        </w:tc>
      </w:tr>
      <w:tr w:rsidR="00EB45F8" w:rsidRPr="000D4EE0" w:rsidTr="00193085">
        <w:trPr>
          <w:trHeight w:hRule="exact" w:val="1192"/>
        </w:trPr>
        <w:tc>
          <w:tcPr>
            <w:tcW w:w="709" w:type="dxa"/>
            <w:shd w:val="clear" w:color="auto" w:fill="FFFFFF"/>
            <w:vAlign w:val="center"/>
          </w:tcPr>
          <w:p w:rsidR="00EB45F8" w:rsidRPr="000D4EE0" w:rsidRDefault="00EB45F8" w:rsidP="00193085">
            <w:pPr>
              <w:widowControl w:val="0"/>
              <w:tabs>
                <w:tab w:val="left" w:pos="-10"/>
              </w:tabs>
              <w:suppressAutoHyphens/>
              <w:ind w:left="132" w:right="-49" w:hanging="132"/>
              <w:contextualSpacing/>
              <w:jc w:val="center"/>
              <w:rPr>
                <w:rFonts w:ascii="Times New Roman" w:eastAsia="Times New Roman" w:hAnsi="Times New Roman"/>
                <w:lang w:eastAsia="ar-SA"/>
              </w:rPr>
            </w:pPr>
            <w:r w:rsidRPr="000D4EE0">
              <w:rPr>
                <w:rFonts w:ascii="Times New Roman" w:eastAsia="Times New Roman" w:hAnsi="Times New Roman"/>
                <w:lang w:eastAsia="ar-SA"/>
              </w:rPr>
              <w:t>3</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«Волховский»</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187406, Ленинградская область, г. Волхов, ул. Авиационная, д. 27</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Пн., ср., чт., пт. -</w:t>
            </w:r>
            <w:r w:rsidRPr="000D4EE0">
              <w:rPr>
                <w:rFonts w:ascii="Times New Roman" w:eastAsia="Times New Roman" w:hAnsi="Times New Roman"/>
                <w:bCs/>
                <w:lang w:eastAsia="ar-SA"/>
              </w:rPr>
              <w:br/>
              <w:t>с 09.00 до 19.00;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Вт. – с 09.00 до 20.00;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Сб. – с 09.00 до 18.00;</w:t>
            </w:r>
          </w:p>
          <w:p w:rsidR="00EB45F8" w:rsidRPr="000D4EE0" w:rsidRDefault="00EB45F8" w:rsidP="00193085">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lang w:eastAsia="ar-SA"/>
              </w:rPr>
              <w:t xml:space="preserve">Вс. – выходной </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EB45F8" w:rsidRPr="000D4EE0" w:rsidTr="00193085">
        <w:trPr>
          <w:trHeight w:hRule="exact" w:val="252"/>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bCs/>
                <w:shd w:val="clear" w:color="auto" w:fill="FFFFFF"/>
              </w:rPr>
            </w:pPr>
            <w:r w:rsidRPr="000D4EE0">
              <w:rPr>
                <w:rFonts w:ascii="Times New Roman" w:hAnsi="Times New Roman"/>
                <w:b/>
                <w:bCs/>
                <w:shd w:val="clear" w:color="auto" w:fill="FFFFFF"/>
              </w:rPr>
              <w:t xml:space="preserve">Предоставление услуг во </w:t>
            </w:r>
            <w:r w:rsidRPr="000D4EE0">
              <w:rPr>
                <w:rFonts w:ascii="Times New Roman" w:hAnsi="Times New Roman"/>
                <w:b/>
                <w:shd w:val="clear" w:color="auto" w:fill="FFFFFF"/>
              </w:rPr>
              <w:t xml:space="preserve">Всеволожском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86"/>
        </w:trPr>
        <w:tc>
          <w:tcPr>
            <w:tcW w:w="709" w:type="dxa"/>
            <w:vMerge w:val="restart"/>
            <w:shd w:val="clear" w:color="auto" w:fill="FFFFFF"/>
            <w:vAlign w:val="center"/>
          </w:tcPr>
          <w:p w:rsidR="00EB45F8" w:rsidRPr="000D4EE0" w:rsidRDefault="00EB45F8" w:rsidP="00193085">
            <w:pPr>
              <w:widowControl w:val="0"/>
              <w:suppressAutoHyphens/>
              <w:spacing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4</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188643, Россия, Ленинградская область, Всеволожский район,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Всеволожск, ул. Пожвинская, д. 4а</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p w:rsidR="00EB45F8" w:rsidRPr="000D4EE0" w:rsidRDefault="00EB45F8" w:rsidP="00193085">
            <w:pPr>
              <w:spacing w:line="240" w:lineRule="auto"/>
              <w:jc w:val="center"/>
              <w:rPr>
                <w:rFonts w:ascii="Times New Roman" w:hAnsi="Times New Roman"/>
              </w:rPr>
            </w:pP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1231"/>
        </w:trPr>
        <w:tc>
          <w:tcPr>
            <w:tcW w:w="709" w:type="dxa"/>
            <w:vMerge/>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«Новосаратовка»</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188681, Россия, Ленинградская область, Всеволожский район,</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 д. Новосаратовка, д. 8 </w:t>
            </w:r>
            <w:r w:rsidRPr="000D4EE0">
              <w:rPr>
                <w:rFonts w:ascii="Times New Roman" w:hAnsi="Times New Roman"/>
                <w:shd w:val="clear" w:color="auto" w:fill="FFFFFF"/>
              </w:rPr>
              <w:t>(52-й километр внутреннего кольца КАД, в здании МРЭО-15, рядом с АЗС Лукойл)</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EB45F8" w:rsidRPr="000D4EE0" w:rsidTr="00193085">
        <w:trPr>
          <w:trHeight w:hRule="exact" w:val="1056"/>
        </w:trPr>
        <w:tc>
          <w:tcPr>
            <w:tcW w:w="709" w:type="dxa"/>
            <w:vMerge/>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«Сертолово»</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EB45F8" w:rsidRPr="000D4EE0" w:rsidRDefault="00EB45F8" w:rsidP="00193085">
            <w:pPr>
              <w:jc w:val="center"/>
              <w:rPr>
                <w:rFonts w:ascii="Times New Roman" w:eastAsia="Times New Roman" w:hAnsi="Times New Roman"/>
                <w:bCs/>
                <w:lang w:eastAsia="ar-SA"/>
              </w:rPr>
            </w:pPr>
            <w:r w:rsidRPr="000D4EE0">
              <w:rPr>
                <w:rFonts w:ascii="Times New Roman" w:eastAsia="Times New Roman" w:hAnsi="Times New Roman"/>
                <w:bCs/>
                <w:lang w:eastAsia="ar-SA"/>
              </w:rPr>
              <w:t>188650, Россия, Ленинградская область, Всеволожский район, г. Сертолово, ул. Центральная, д. 8, корп. 3</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1080"/>
        </w:trPr>
        <w:tc>
          <w:tcPr>
            <w:tcW w:w="709" w:type="dxa"/>
            <w:vMerge/>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Филиал ГБУ ЛО «МФЦ» «Всеволожский» - отдел «Мурино» </w:t>
            </w:r>
          </w:p>
        </w:tc>
        <w:tc>
          <w:tcPr>
            <w:tcW w:w="3683" w:type="dxa"/>
            <w:shd w:val="clear" w:color="auto" w:fill="FFFFFF"/>
            <w:vAlign w:val="center"/>
          </w:tcPr>
          <w:p w:rsidR="00EB45F8" w:rsidRPr="000D4EE0" w:rsidRDefault="00EB45F8" w:rsidP="00193085">
            <w:pPr>
              <w:jc w:val="center"/>
              <w:rPr>
                <w:rFonts w:ascii="Times New Roman" w:eastAsia="Times New Roman" w:hAnsi="Times New Roman"/>
                <w:bCs/>
                <w:lang w:eastAsia="ar-SA"/>
              </w:rPr>
            </w:pPr>
            <w:r w:rsidRPr="000D4EE0">
              <w:rPr>
                <w:rFonts w:ascii="Times New Roman" w:eastAsia="Times New Roman" w:hAnsi="Times New Roman"/>
                <w:bCs/>
                <w:lang w:eastAsia="ar-SA"/>
              </w:rPr>
              <w:t>188662, Россия, Ленинградская область, Всеволожский район, п. Мурино, ул. Вокзальная, д. 19</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1206"/>
        </w:trPr>
        <w:tc>
          <w:tcPr>
            <w:tcW w:w="709" w:type="dxa"/>
            <w:vMerge/>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«Кудрово»</w:t>
            </w:r>
          </w:p>
        </w:tc>
        <w:tc>
          <w:tcPr>
            <w:tcW w:w="3683" w:type="dxa"/>
            <w:shd w:val="clear" w:color="auto" w:fill="FFFFFF"/>
            <w:vAlign w:val="center"/>
          </w:tcPr>
          <w:p w:rsidR="00EB45F8" w:rsidRPr="000D4EE0" w:rsidRDefault="00EB45F8" w:rsidP="00193085">
            <w:pPr>
              <w:jc w:val="center"/>
              <w:rPr>
                <w:rFonts w:ascii="Times New Roman" w:eastAsia="Times New Roman" w:hAnsi="Times New Roman"/>
                <w:bCs/>
                <w:lang w:eastAsia="ar-SA"/>
              </w:rPr>
            </w:pPr>
            <w:r w:rsidRPr="000D4EE0">
              <w:rPr>
                <w:rFonts w:ascii="Times New Roman" w:eastAsia="Times New Roman" w:hAnsi="Times New Roman"/>
                <w:bCs/>
                <w:lang w:eastAsia="ar-SA"/>
              </w:rPr>
              <w:t>188689, Россия, Ленинградская область, Всеволожский район, д. Кудрово, 13-ый км автодороги "Кола". Автополе, здание 5, 2 этаж</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284"/>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Предоставление услуг в</w:t>
            </w:r>
            <w:r w:rsidRPr="000D4EE0">
              <w:rPr>
                <w:rFonts w:ascii="Times New Roman" w:eastAsia="Times New Roman" w:hAnsi="Times New Roman"/>
                <w:b/>
                <w:lang w:eastAsia="ar-SA"/>
              </w:rPr>
              <w:t xml:space="preserve"> Выборгском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06"/>
        </w:trPr>
        <w:tc>
          <w:tcPr>
            <w:tcW w:w="709" w:type="dxa"/>
            <w:vMerge w:val="restart"/>
            <w:shd w:val="clear" w:color="auto" w:fill="FFFFFF"/>
            <w:vAlign w:val="center"/>
          </w:tcPr>
          <w:p w:rsidR="00EB45F8" w:rsidRPr="000D4EE0" w:rsidRDefault="00EB45F8" w:rsidP="00193085">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lastRenderedPageBreak/>
              <w:t>5</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«Выборгский»</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188800, Россия, Ленинградская область, Выборгский район,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Выборг, ул. Вокзальная, д.13</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735"/>
        </w:trPr>
        <w:tc>
          <w:tcPr>
            <w:tcW w:w="709" w:type="dxa"/>
            <w:vMerge/>
            <w:shd w:val="clear" w:color="auto" w:fill="FFFFFF"/>
            <w:vAlign w:val="center"/>
          </w:tcPr>
          <w:p w:rsidR="00EB45F8" w:rsidRPr="000D4EE0" w:rsidRDefault="00EB45F8" w:rsidP="00193085">
            <w:pPr>
              <w:widowControl w:val="0"/>
              <w:numPr>
                <w:ilvl w:val="0"/>
                <w:numId w:val="5"/>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«Выборгский» - отдел «Рощино»</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188820, Россия, Ленинградская область, Выборгский район,</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 xml:space="preserve"> п. Рощино, ул. Советская, д.8</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733"/>
        </w:trPr>
        <w:tc>
          <w:tcPr>
            <w:tcW w:w="709" w:type="dxa"/>
            <w:vMerge/>
            <w:shd w:val="clear" w:color="auto" w:fill="FFFFFF"/>
            <w:vAlign w:val="center"/>
          </w:tcPr>
          <w:p w:rsidR="00EB45F8" w:rsidRPr="000D4EE0" w:rsidRDefault="00EB45F8" w:rsidP="00193085">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«Светогорск»</w:t>
            </w:r>
          </w:p>
        </w:tc>
        <w:tc>
          <w:tcPr>
            <w:tcW w:w="3683" w:type="dxa"/>
            <w:shd w:val="clear" w:color="auto" w:fill="FFFFFF"/>
            <w:vAlign w:val="center"/>
          </w:tcPr>
          <w:p w:rsidR="00EB45F8" w:rsidRPr="000D4EE0" w:rsidRDefault="00EB45F8" w:rsidP="00193085">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color w:val="000000"/>
              </w:rPr>
              <w:t>188992, Ленинградская область, г. Светогорск, ул. Красноармейская д.3</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1002"/>
        </w:trPr>
        <w:tc>
          <w:tcPr>
            <w:tcW w:w="709" w:type="dxa"/>
            <w:vMerge/>
            <w:shd w:val="clear" w:color="auto" w:fill="FFFFFF"/>
            <w:vAlign w:val="center"/>
          </w:tcPr>
          <w:p w:rsidR="00EB45F8" w:rsidRPr="000D4EE0" w:rsidRDefault="00EB45F8" w:rsidP="00193085">
            <w:pPr>
              <w:widowControl w:val="0"/>
              <w:suppressAutoHyphens/>
              <w:spacing w:after="0" w:line="240" w:lineRule="auto"/>
              <w:ind w:left="360"/>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«Приморск»</w:t>
            </w:r>
          </w:p>
        </w:tc>
        <w:tc>
          <w:tcPr>
            <w:tcW w:w="3683" w:type="dxa"/>
            <w:shd w:val="clear" w:color="auto" w:fill="FFFFFF"/>
            <w:vAlign w:val="center"/>
          </w:tcPr>
          <w:p w:rsidR="00EB45F8" w:rsidRPr="000D4EE0" w:rsidRDefault="00EB45F8" w:rsidP="00193085">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rPr>
              <w:t>188910, Россия, Ленинградская область, Выборгский район, г. Приморск, наб. Лебедева, д. 4</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258"/>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Гатчинском районе Ленинградской области</w:t>
            </w:r>
          </w:p>
        </w:tc>
      </w:tr>
      <w:tr w:rsidR="00EB45F8" w:rsidRPr="000D4EE0" w:rsidTr="00193085">
        <w:trPr>
          <w:trHeight w:hRule="exact" w:val="711"/>
        </w:trPr>
        <w:tc>
          <w:tcPr>
            <w:tcW w:w="709" w:type="dxa"/>
            <w:vMerge w:val="restart"/>
            <w:shd w:val="clear" w:color="auto" w:fill="FFFFFF"/>
            <w:vAlign w:val="center"/>
          </w:tcPr>
          <w:p w:rsidR="00EB45F8" w:rsidRPr="000D4EE0" w:rsidRDefault="00EB45F8" w:rsidP="00193085">
            <w:pPr>
              <w:widowControl w:val="0"/>
              <w:suppressAutoHyphens/>
              <w:spacing w:after="0"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6</w:t>
            </w: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w:t>
            </w:r>
          </w:p>
        </w:tc>
        <w:tc>
          <w:tcPr>
            <w:tcW w:w="3683" w:type="dxa"/>
            <w:shd w:val="clear" w:color="auto" w:fill="FFFFFF"/>
            <w:vAlign w:val="center"/>
          </w:tcPr>
          <w:p w:rsidR="00EB45F8" w:rsidRPr="000D4EE0" w:rsidRDefault="00EB45F8" w:rsidP="00193085">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 xml:space="preserve">188300, Россия, Ленинградская область, Гатчинский район, </w:t>
            </w:r>
            <w:r w:rsidRPr="000D4EE0">
              <w:rPr>
                <w:rFonts w:ascii="Times New Roman" w:eastAsia="Times New Roman" w:hAnsi="Times New Roman"/>
              </w:rPr>
              <w:br/>
              <w:t>г. Гатчина, Пушкинское шоссе, д. 15 А</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805"/>
        </w:trPr>
        <w:tc>
          <w:tcPr>
            <w:tcW w:w="709" w:type="dxa"/>
            <w:vMerge/>
            <w:shd w:val="clear" w:color="auto" w:fill="FFFFFF"/>
            <w:vAlign w:val="center"/>
          </w:tcPr>
          <w:p w:rsidR="00EB45F8" w:rsidRPr="000D4EE0" w:rsidRDefault="00EB45F8" w:rsidP="00193085">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«Аэродром»</w:t>
            </w:r>
          </w:p>
        </w:tc>
        <w:tc>
          <w:tcPr>
            <w:tcW w:w="3683" w:type="dxa"/>
            <w:shd w:val="clear" w:color="auto" w:fill="FFFFFF"/>
            <w:vAlign w:val="center"/>
          </w:tcPr>
          <w:p w:rsidR="00EB45F8" w:rsidRPr="000D4EE0" w:rsidRDefault="00EB45F8" w:rsidP="00193085">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188309, Россия, Ленинградская область, Гатчинский район, г. Гатчина, ул. Слепнева, д. 13, корп. 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711"/>
        </w:trPr>
        <w:tc>
          <w:tcPr>
            <w:tcW w:w="709" w:type="dxa"/>
            <w:vMerge/>
            <w:shd w:val="clear" w:color="auto" w:fill="FFFFFF"/>
            <w:vAlign w:val="center"/>
          </w:tcPr>
          <w:p w:rsidR="00EB45F8" w:rsidRPr="000D4EE0" w:rsidRDefault="00EB45F8" w:rsidP="00193085">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«Сиверский»</w:t>
            </w:r>
          </w:p>
        </w:tc>
        <w:tc>
          <w:tcPr>
            <w:tcW w:w="3683" w:type="dxa"/>
            <w:shd w:val="clear" w:color="auto" w:fill="FFFFFF"/>
            <w:vAlign w:val="center"/>
          </w:tcPr>
          <w:p w:rsidR="00EB45F8" w:rsidRPr="000D4EE0" w:rsidRDefault="00EB45F8" w:rsidP="00193085">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пгт. Сиверский, ул. 123 Дивизии, д. 8</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796"/>
        </w:trPr>
        <w:tc>
          <w:tcPr>
            <w:tcW w:w="709" w:type="dxa"/>
            <w:vMerge/>
            <w:shd w:val="clear" w:color="auto" w:fill="FFFFFF"/>
            <w:vAlign w:val="center"/>
          </w:tcPr>
          <w:p w:rsidR="00EB45F8" w:rsidRPr="000D4EE0" w:rsidRDefault="00EB45F8" w:rsidP="00193085">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«Коммунар»</w:t>
            </w:r>
          </w:p>
        </w:tc>
        <w:tc>
          <w:tcPr>
            <w:tcW w:w="3683" w:type="dxa"/>
            <w:shd w:val="clear" w:color="auto" w:fill="FFFFFF"/>
            <w:vAlign w:val="center"/>
          </w:tcPr>
          <w:p w:rsidR="00EB45F8" w:rsidRPr="000D4EE0" w:rsidRDefault="00EB45F8" w:rsidP="00193085">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г. Коммунар, Ленинградское шоссе, д. 10</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343"/>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Кингисеппском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94"/>
        </w:trPr>
        <w:tc>
          <w:tcPr>
            <w:tcW w:w="709" w:type="dxa"/>
            <w:shd w:val="clear" w:color="auto" w:fill="FFFFFF"/>
            <w:vAlign w:val="center"/>
          </w:tcPr>
          <w:p w:rsidR="00EB45F8" w:rsidRPr="000D4EE0" w:rsidRDefault="00EB45F8" w:rsidP="00193085">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7</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«Кингисеппский»</w:t>
            </w:r>
          </w:p>
          <w:p w:rsidR="00EB45F8" w:rsidRPr="000D4EE0" w:rsidRDefault="00EB45F8" w:rsidP="00193085">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EB45F8" w:rsidRPr="000D4EE0" w:rsidRDefault="00EB45F8" w:rsidP="00193085">
            <w:pPr>
              <w:spacing w:after="0" w:line="240" w:lineRule="auto"/>
              <w:ind w:firstLine="87"/>
              <w:jc w:val="center"/>
              <w:rPr>
                <w:rFonts w:ascii="Times New Roman" w:eastAsia="Times New Roman" w:hAnsi="Times New Roman"/>
              </w:rPr>
            </w:pPr>
            <w:r w:rsidRPr="000D4EE0">
              <w:rPr>
                <w:rFonts w:ascii="Times New Roman" w:eastAsia="Times New Roman" w:hAnsi="Times New Roman"/>
              </w:rPr>
              <w:t>188480, Россия, Ленинградская область, Кингисеппский район,  г. Кингисепп,</w:t>
            </w:r>
          </w:p>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ул. Карла Маркса, д. 43</w:t>
            </w:r>
          </w:p>
        </w:tc>
        <w:tc>
          <w:tcPr>
            <w:tcW w:w="1970" w:type="dxa"/>
            <w:shd w:val="clear" w:color="auto" w:fill="FFFFFF"/>
            <w:vAlign w:val="center"/>
          </w:tcPr>
          <w:p w:rsidR="00EB45F8" w:rsidRPr="000D4EE0" w:rsidRDefault="00EB45F8" w:rsidP="00193085">
            <w:pPr>
              <w:widowControl w:val="0"/>
              <w:suppressAutoHyphens/>
              <w:spacing w:after="0" w:line="240" w:lineRule="auto"/>
              <w:rPr>
                <w:rFonts w:ascii="Times New Roman" w:eastAsia="Times New Roman" w:hAnsi="Times New Roman"/>
                <w:bCs/>
                <w:lang w:eastAsia="ar-SA"/>
              </w:rPr>
            </w:pPr>
            <w:r w:rsidRPr="000D4EE0">
              <w:rPr>
                <w:rFonts w:ascii="Times New Roman" w:eastAsia="Times New Roman" w:hAnsi="Times New Roman"/>
                <w:bCs/>
                <w:lang w:eastAsia="ar-SA"/>
              </w:rPr>
              <w:t xml:space="preserve">        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EB45F8" w:rsidRPr="000D4EE0" w:rsidRDefault="00EB45F8" w:rsidP="00193085">
            <w:pPr>
              <w:widowControl w:val="0"/>
              <w:suppressAutoHyphens/>
              <w:spacing w:after="0" w:line="240" w:lineRule="auto"/>
              <w:jc w:val="center"/>
              <w:rPr>
                <w:rFonts w:ascii="Times New Roman" w:eastAsia="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312"/>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Киришском районе Ленинградской области</w:t>
            </w:r>
          </w:p>
        </w:tc>
      </w:tr>
      <w:tr w:rsidR="00EB45F8" w:rsidRPr="000D4EE0" w:rsidTr="00193085">
        <w:trPr>
          <w:trHeight w:hRule="exact" w:val="822"/>
        </w:trPr>
        <w:tc>
          <w:tcPr>
            <w:tcW w:w="709" w:type="dxa"/>
            <w:shd w:val="clear" w:color="auto" w:fill="FFFFFF"/>
            <w:vAlign w:val="center"/>
          </w:tcPr>
          <w:p w:rsidR="00EB45F8" w:rsidRPr="000D4EE0" w:rsidRDefault="00EB45F8" w:rsidP="00193085">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8</w:t>
            </w:r>
          </w:p>
        </w:tc>
        <w:tc>
          <w:tcPr>
            <w:tcW w:w="2270" w:type="dxa"/>
            <w:shd w:val="clear" w:color="auto" w:fill="FFFFFF"/>
            <w:vAlign w:val="center"/>
          </w:tcPr>
          <w:p w:rsidR="00EB45F8" w:rsidRPr="000D4EE0" w:rsidRDefault="00EB45F8" w:rsidP="00193085">
            <w:pPr>
              <w:widowControl w:val="0"/>
              <w:suppressAutoHyphens/>
              <w:jc w:val="center"/>
              <w:rPr>
                <w:rFonts w:ascii="Times New Roman" w:eastAsia="Times New Roman" w:hAnsi="Times New Roman"/>
              </w:rPr>
            </w:pPr>
            <w:r w:rsidRPr="000D4EE0">
              <w:rPr>
                <w:rFonts w:ascii="Times New Roman" w:eastAsia="Times New Roman" w:hAnsi="Times New Roman"/>
              </w:rPr>
              <w:t>Филиал ГБУ ЛО «МФЦ» «Киришский»</w:t>
            </w:r>
          </w:p>
        </w:tc>
        <w:tc>
          <w:tcPr>
            <w:tcW w:w="3683" w:type="dxa"/>
            <w:shd w:val="clear" w:color="auto" w:fill="FFFFFF"/>
            <w:vAlign w:val="center"/>
          </w:tcPr>
          <w:p w:rsidR="00EB45F8" w:rsidRPr="000D4EE0" w:rsidRDefault="00EB45F8" w:rsidP="00193085">
            <w:pPr>
              <w:widowControl w:val="0"/>
              <w:suppressAutoHyphens/>
              <w:jc w:val="center"/>
              <w:rPr>
                <w:rFonts w:ascii="Times New Roman" w:eastAsia="Times New Roman" w:hAnsi="Times New Roman"/>
              </w:rPr>
            </w:pPr>
            <w:r w:rsidRPr="000D4EE0">
              <w:rPr>
                <w:rFonts w:ascii="Times New Roman" w:eastAsia="Times New Roman" w:hAnsi="Times New Roman"/>
              </w:rPr>
              <w:t>187110, Россия, Ленинградская область, Киришский район, г. Кириши, ул. Строителей, д. 2</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343"/>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Кировском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82"/>
        </w:trPr>
        <w:tc>
          <w:tcPr>
            <w:tcW w:w="709" w:type="dxa"/>
            <w:vMerge w:val="restart"/>
            <w:shd w:val="clear" w:color="auto" w:fill="FFFFFF"/>
            <w:vAlign w:val="center"/>
          </w:tcPr>
          <w:p w:rsidR="00EB45F8" w:rsidRPr="000D4EE0" w:rsidRDefault="00EB45F8" w:rsidP="00193085">
            <w:pPr>
              <w:widowControl w:val="0"/>
              <w:suppressAutoHyphens/>
              <w:spacing w:line="240" w:lineRule="auto"/>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9</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w:t>
            </w:r>
          </w:p>
          <w:p w:rsidR="00EB45F8" w:rsidRPr="000D4EE0" w:rsidRDefault="00EB45F8" w:rsidP="00193085">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187342, Россия, Ленинградская область, г. Кировск, ул. Набережная 29А</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1014"/>
        </w:trPr>
        <w:tc>
          <w:tcPr>
            <w:tcW w:w="709" w:type="dxa"/>
            <w:vMerge/>
            <w:shd w:val="clear" w:color="auto" w:fill="FFFFFF"/>
            <w:vAlign w:val="center"/>
          </w:tcPr>
          <w:p w:rsidR="00EB45F8" w:rsidRPr="000D4EE0" w:rsidRDefault="00EB45F8" w:rsidP="00193085">
            <w:pPr>
              <w:widowControl w:val="0"/>
              <w:suppressAutoHyphens/>
              <w:ind w:left="-10"/>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 - отдел «Отрадное»</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187330, Ленинградская область, Кировский район, г. Отрадное, Ленинградское шоссе, д. 6Б</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248"/>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Лодейнопольском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1024"/>
        </w:trPr>
        <w:tc>
          <w:tcPr>
            <w:tcW w:w="709" w:type="dxa"/>
            <w:shd w:val="clear" w:color="auto" w:fill="FFFFFF"/>
            <w:vAlign w:val="center"/>
          </w:tcPr>
          <w:p w:rsidR="00EB45F8" w:rsidRPr="000D4EE0" w:rsidRDefault="00EB45F8" w:rsidP="00193085">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10</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«Лодейнопольский»</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187700, Россия,</w:t>
            </w:r>
          </w:p>
          <w:p w:rsidR="00EB45F8" w:rsidRPr="000D4EE0" w:rsidRDefault="00EB45F8" w:rsidP="00193085">
            <w:pPr>
              <w:spacing w:after="0" w:line="240" w:lineRule="auto"/>
              <w:ind w:firstLine="87"/>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Лодейнопольский район, г.Лодейное Поле, ул. Республиканская, д. 51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397"/>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Ломоносовском  районе </w:t>
            </w:r>
            <w:r w:rsidRPr="000D4EE0">
              <w:rPr>
                <w:rFonts w:ascii="Times New Roman" w:hAnsi="Times New Roman"/>
                <w:b/>
                <w:bCs/>
                <w:shd w:val="clear" w:color="auto" w:fill="FFFFFF"/>
              </w:rPr>
              <w:t>Ленинградской области</w:t>
            </w:r>
          </w:p>
        </w:tc>
      </w:tr>
      <w:tr w:rsidR="00EB45F8" w:rsidRPr="000D4EE0" w:rsidTr="00193085">
        <w:trPr>
          <w:trHeight w:hRule="exact" w:val="733"/>
        </w:trPr>
        <w:tc>
          <w:tcPr>
            <w:tcW w:w="709" w:type="dxa"/>
            <w:shd w:val="clear" w:color="auto" w:fill="FFFFFF"/>
            <w:vAlign w:val="center"/>
          </w:tcPr>
          <w:p w:rsidR="00EB45F8" w:rsidRPr="000D4EE0" w:rsidRDefault="00EB45F8" w:rsidP="00193085">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11</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«Ломоносовский»</w:t>
            </w:r>
          </w:p>
        </w:tc>
        <w:tc>
          <w:tcPr>
            <w:tcW w:w="3683" w:type="dxa"/>
            <w:shd w:val="clear" w:color="auto" w:fill="FFFFFF"/>
            <w:vAlign w:val="center"/>
          </w:tcPr>
          <w:p w:rsidR="00EB45F8" w:rsidRPr="000D4EE0" w:rsidRDefault="00EB45F8" w:rsidP="00193085">
            <w:pPr>
              <w:spacing w:after="0" w:line="240" w:lineRule="auto"/>
              <w:ind w:firstLine="87"/>
              <w:jc w:val="center"/>
              <w:rPr>
                <w:rFonts w:ascii="Times New Roman" w:eastAsia="Times New Roman" w:hAnsi="Times New Roman"/>
              </w:rPr>
            </w:pPr>
            <w:r w:rsidRPr="000D4EE0">
              <w:rPr>
                <w:rFonts w:ascii="Times New Roman" w:eastAsia="Times New Roman" w:hAnsi="Times New Roman"/>
                <w:bCs/>
                <w:lang w:eastAsia="ar-SA"/>
              </w:rPr>
              <w:t>188412, г. Санкт-Петербург, г. Ломоносов, Дворцовый проспект, д. 57/11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EB45F8" w:rsidRPr="000D4EE0" w:rsidRDefault="00EB45F8" w:rsidP="00193085">
            <w:pPr>
              <w:widowControl w:val="0"/>
              <w:suppressAutoHyphens/>
              <w:spacing w:after="0"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470-00-47</w:t>
            </w:r>
          </w:p>
        </w:tc>
      </w:tr>
      <w:tr w:rsidR="00EB45F8" w:rsidRPr="000D4EE0" w:rsidTr="00193085">
        <w:trPr>
          <w:trHeight w:hRule="exact" w:val="397"/>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Лужском районе Ленинградской области</w:t>
            </w:r>
          </w:p>
        </w:tc>
      </w:tr>
      <w:tr w:rsidR="00EB45F8" w:rsidRPr="000D4EE0" w:rsidTr="00193085">
        <w:trPr>
          <w:trHeight w:hRule="exact" w:val="862"/>
        </w:trPr>
        <w:tc>
          <w:tcPr>
            <w:tcW w:w="709" w:type="dxa"/>
            <w:shd w:val="clear" w:color="auto" w:fill="FFFFFF"/>
            <w:vAlign w:val="center"/>
          </w:tcPr>
          <w:p w:rsidR="00EB45F8" w:rsidRPr="000D4EE0" w:rsidRDefault="00EB45F8" w:rsidP="00193085">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12</w:t>
            </w:r>
          </w:p>
        </w:tc>
        <w:tc>
          <w:tcPr>
            <w:tcW w:w="2270" w:type="dxa"/>
            <w:shd w:val="clear" w:color="auto" w:fill="FFFFFF"/>
            <w:vAlign w:val="center"/>
          </w:tcPr>
          <w:p w:rsidR="00EB45F8" w:rsidRPr="000D4EE0" w:rsidRDefault="00EB45F8" w:rsidP="00193085">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«Лужский»</w:t>
            </w:r>
          </w:p>
        </w:tc>
        <w:tc>
          <w:tcPr>
            <w:tcW w:w="3683" w:type="dxa"/>
            <w:shd w:val="clear" w:color="auto" w:fill="FFFFFF"/>
            <w:vAlign w:val="center"/>
          </w:tcPr>
          <w:p w:rsidR="00EB45F8" w:rsidRPr="000D4EE0" w:rsidRDefault="00EB45F8" w:rsidP="00193085">
            <w:pPr>
              <w:keepNext/>
              <w:shd w:val="clear" w:color="auto" w:fill="FFFFFF"/>
              <w:spacing w:after="0" w:line="240" w:lineRule="auto"/>
              <w:jc w:val="center"/>
              <w:outlineLvl w:val="1"/>
              <w:rPr>
                <w:rFonts w:ascii="Times New Roman" w:eastAsia="Times New Roman" w:hAnsi="Times New Roman"/>
              </w:rPr>
            </w:pPr>
            <w:r w:rsidRPr="000D4EE0">
              <w:rPr>
                <w:rFonts w:ascii="Times New Roman" w:eastAsia="Times New Roman" w:hAnsi="Times New Roman"/>
              </w:rPr>
              <w:t>188230, Россия, Ленинградская область, Лужский район, г. Луга, ул. Миккели, д. 7, корп. 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259"/>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lastRenderedPageBreak/>
              <w:t xml:space="preserve">Предоставление услуг в </w:t>
            </w:r>
            <w:r w:rsidRPr="000D4EE0">
              <w:rPr>
                <w:rFonts w:ascii="Times New Roman" w:hAnsi="Times New Roman"/>
                <w:b/>
                <w:shd w:val="clear" w:color="auto" w:fill="FFFFFF"/>
              </w:rPr>
              <w:t xml:space="preserve">Подпорожском районе </w:t>
            </w:r>
            <w:r w:rsidRPr="000D4EE0">
              <w:rPr>
                <w:rFonts w:ascii="Times New Roman" w:hAnsi="Times New Roman"/>
                <w:b/>
                <w:bCs/>
                <w:shd w:val="clear" w:color="auto" w:fill="FFFFFF"/>
              </w:rPr>
              <w:t>Ленинградской области</w:t>
            </w:r>
          </w:p>
        </w:tc>
      </w:tr>
      <w:tr w:rsidR="00EB45F8" w:rsidRPr="000D4EE0" w:rsidTr="00193085">
        <w:trPr>
          <w:trHeight w:hRule="exact" w:val="892"/>
        </w:trPr>
        <w:tc>
          <w:tcPr>
            <w:tcW w:w="709" w:type="dxa"/>
            <w:shd w:val="clear" w:color="auto" w:fill="FFFFFF"/>
            <w:vAlign w:val="center"/>
          </w:tcPr>
          <w:p w:rsidR="00EB45F8" w:rsidRPr="000D4EE0" w:rsidRDefault="00EB45F8" w:rsidP="00193085">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13</w:t>
            </w:r>
          </w:p>
        </w:tc>
        <w:tc>
          <w:tcPr>
            <w:tcW w:w="2270" w:type="dxa"/>
            <w:shd w:val="clear" w:color="auto" w:fill="FFFFFF"/>
            <w:vAlign w:val="center"/>
          </w:tcPr>
          <w:p w:rsidR="00EB45F8" w:rsidRPr="000D4EE0" w:rsidRDefault="00EB45F8" w:rsidP="00193085">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Филиал ГБУ ЛО «МФЦ» «</w:t>
            </w:r>
            <w:r w:rsidRPr="000D4EE0">
              <w:rPr>
                <w:rFonts w:ascii="Times New Roman" w:eastAsia="Times New Roman" w:hAnsi="Times New Roman"/>
                <w:bCs/>
                <w:lang w:eastAsia="ar-SA"/>
              </w:rPr>
              <w:t>Лодейнопольский</w:t>
            </w:r>
            <w:r w:rsidRPr="000D4EE0">
              <w:rPr>
                <w:rFonts w:ascii="Times New Roman" w:eastAsia="Times New Roman" w:hAnsi="Times New Roman"/>
                <w:color w:val="000000"/>
              </w:rPr>
              <w:t>»-отдел «Подпорожье»</w:t>
            </w:r>
          </w:p>
        </w:tc>
        <w:tc>
          <w:tcPr>
            <w:tcW w:w="3683" w:type="dxa"/>
            <w:shd w:val="clear" w:color="auto" w:fill="FFFFFF"/>
            <w:vAlign w:val="center"/>
          </w:tcPr>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187782, Ленинградская область, г. Подпорожье, ул. Октябрят д.3</w:t>
            </w:r>
          </w:p>
        </w:tc>
        <w:tc>
          <w:tcPr>
            <w:tcW w:w="1970" w:type="dxa"/>
            <w:shd w:val="clear" w:color="auto" w:fill="FFFFFF"/>
            <w:vAlign w:val="center"/>
          </w:tcPr>
          <w:p w:rsidR="00EB45F8" w:rsidRPr="000D4EE0" w:rsidRDefault="00EB45F8" w:rsidP="00193085">
            <w:pPr>
              <w:spacing w:after="0" w:line="240" w:lineRule="auto"/>
              <w:jc w:val="center"/>
              <w:rPr>
                <w:rFonts w:ascii="Times New Roman" w:eastAsia="Times New Roman" w:hAnsi="Times New Roman"/>
                <w:color w:val="000000"/>
              </w:rPr>
            </w:pPr>
            <w:r w:rsidRPr="000D4EE0">
              <w:rPr>
                <w:rFonts w:ascii="Times New Roman" w:eastAsia="Times New Roman" w:hAnsi="Times New Roman"/>
                <w:bCs/>
                <w:color w:val="000000"/>
              </w:rPr>
              <w:t>Понедельник - суббота с 9.00 до 20.00. Воскресенье - выходной</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val="285"/>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Предоставление услуг в</w:t>
            </w:r>
            <w:r w:rsidRPr="000D4EE0">
              <w:rPr>
                <w:rFonts w:ascii="Times New Roman" w:hAnsi="Times New Roman"/>
                <w:b/>
                <w:shd w:val="clear" w:color="auto" w:fill="FFFFFF"/>
              </w:rPr>
              <w:t xml:space="preserve"> Приозерском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1120"/>
        </w:trPr>
        <w:tc>
          <w:tcPr>
            <w:tcW w:w="709" w:type="dxa"/>
            <w:vMerge w:val="restart"/>
            <w:shd w:val="clear" w:color="auto" w:fill="FFFFFF"/>
            <w:vAlign w:val="center"/>
          </w:tcPr>
          <w:p w:rsidR="00EB45F8" w:rsidRPr="000D4EE0" w:rsidRDefault="00EB45F8" w:rsidP="00193085">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t>14</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 - отдел «Сосново»</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188731, Россия,</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Приозерский район, пос. Сосново, ул. Механизаторов, д.11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980"/>
        </w:trPr>
        <w:tc>
          <w:tcPr>
            <w:tcW w:w="709" w:type="dxa"/>
            <w:vMerge/>
            <w:shd w:val="clear" w:color="auto" w:fill="FFFFFF"/>
            <w:vAlign w:val="center"/>
          </w:tcPr>
          <w:p w:rsidR="00EB45F8" w:rsidRPr="000D4EE0" w:rsidRDefault="00EB45F8" w:rsidP="00193085">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188761, Россия, Ленинградская область, Приозерский район., г. Приозерск, ул. Калинина, д. 51 (офис 228)</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359"/>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Сланцевском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58"/>
        </w:trPr>
        <w:tc>
          <w:tcPr>
            <w:tcW w:w="709" w:type="dxa"/>
            <w:shd w:val="clear" w:color="auto" w:fill="FFFFFF"/>
            <w:vAlign w:val="center"/>
          </w:tcPr>
          <w:p w:rsidR="00EB45F8" w:rsidRPr="000D4EE0" w:rsidRDefault="00EB45F8" w:rsidP="00193085">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15</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«Сланцевский»</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188565, Россия, Ленинградская область,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Сланцы, ул. Кирова, д. 16А</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hAnsi="Times New Roman"/>
                <w:color w:val="FF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420"/>
        </w:trPr>
        <w:tc>
          <w:tcPr>
            <w:tcW w:w="9482" w:type="dxa"/>
            <w:gridSpan w:val="5"/>
            <w:tcBorders>
              <w:top w:val="nil"/>
            </w:tcBorders>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
                <w:bCs/>
                <w:lang w:eastAsia="ar-SA"/>
              </w:rPr>
              <w:t>Предоставление услуг в г. Сосновый Бор Ленинградской области</w:t>
            </w:r>
          </w:p>
        </w:tc>
      </w:tr>
      <w:tr w:rsidR="00EB45F8" w:rsidRPr="000D4EE0" w:rsidTr="00193085">
        <w:trPr>
          <w:trHeight w:hRule="exact" w:val="808"/>
        </w:trPr>
        <w:tc>
          <w:tcPr>
            <w:tcW w:w="709" w:type="dxa"/>
            <w:shd w:val="clear" w:color="auto" w:fill="FFFFFF"/>
            <w:vAlign w:val="center"/>
          </w:tcPr>
          <w:p w:rsidR="00EB45F8" w:rsidRPr="000D4EE0" w:rsidRDefault="00EB45F8" w:rsidP="00193085">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16</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Филиал ГБУ ЛО «МФЦ» «Сосновоборский»</w:t>
            </w: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188540, Россия, Ленинградская область,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Сосновый Бор, ул. Мира, д.1</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273"/>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Тихвинском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790"/>
        </w:trPr>
        <w:tc>
          <w:tcPr>
            <w:tcW w:w="709" w:type="dxa"/>
            <w:shd w:val="clear" w:color="auto" w:fill="FFFFFF"/>
            <w:vAlign w:val="center"/>
          </w:tcPr>
          <w:p w:rsidR="00EB45F8" w:rsidRPr="000D4EE0" w:rsidRDefault="00EB45F8" w:rsidP="00193085">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17</w:t>
            </w:r>
          </w:p>
        </w:tc>
        <w:tc>
          <w:tcPr>
            <w:tcW w:w="22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«Тихвинский»</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187553, Россия, Ленинградская область, Тихвинский район,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Тихвин, 1-й микрорайон, д.2</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292"/>
        </w:trPr>
        <w:tc>
          <w:tcPr>
            <w:tcW w:w="9482" w:type="dxa"/>
            <w:gridSpan w:val="5"/>
            <w:shd w:val="clear" w:color="auto" w:fill="FFFFFF"/>
            <w:vAlign w:val="center"/>
          </w:tcPr>
          <w:p w:rsidR="00EB45F8" w:rsidRPr="000D4EE0" w:rsidRDefault="00EB45F8" w:rsidP="00193085">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Тосненском районе </w:t>
            </w:r>
            <w:r w:rsidRPr="000D4EE0">
              <w:rPr>
                <w:rFonts w:ascii="Times New Roman" w:eastAsia="Times New Roman" w:hAnsi="Times New Roman"/>
                <w:b/>
                <w:bCs/>
                <w:lang w:eastAsia="ar-SA"/>
              </w:rPr>
              <w:t>Ленинградской области</w:t>
            </w:r>
          </w:p>
        </w:tc>
      </w:tr>
      <w:tr w:rsidR="00EB45F8" w:rsidRPr="000D4EE0" w:rsidTr="00193085">
        <w:trPr>
          <w:trHeight w:hRule="exact" w:val="834"/>
        </w:trPr>
        <w:tc>
          <w:tcPr>
            <w:tcW w:w="709" w:type="dxa"/>
            <w:vMerge w:val="restart"/>
            <w:shd w:val="clear" w:color="auto" w:fill="auto"/>
            <w:vAlign w:val="center"/>
          </w:tcPr>
          <w:p w:rsidR="00EB45F8" w:rsidRPr="000D4EE0" w:rsidRDefault="00EB45F8" w:rsidP="00193085">
            <w:pPr>
              <w:suppressAutoHyphens/>
              <w:contextualSpacing/>
              <w:jc w:val="center"/>
              <w:rPr>
                <w:rFonts w:ascii="Times New Roman" w:eastAsia="Times New Roman" w:hAnsi="Times New Roman"/>
              </w:rPr>
            </w:pPr>
            <w:r w:rsidRPr="000D4EE0">
              <w:rPr>
                <w:rFonts w:ascii="Times New Roman" w:eastAsia="Times New Roman" w:hAnsi="Times New Roman"/>
              </w:rPr>
              <w:t>18</w:t>
            </w:r>
          </w:p>
        </w:tc>
        <w:tc>
          <w:tcPr>
            <w:tcW w:w="227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w:t>
            </w:r>
          </w:p>
        </w:tc>
        <w:tc>
          <w:tcPr>
            <w:tcW w:w="3683"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187000, Россия, Ленинградская область, Тосненский район,</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Тосно, ул. Советская, д. 9В</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u w:val="single"/>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EB45F8" w:rsidRPr="000D4EE0" w:rsidTr="00193085">
        <w:trPr>
          <w:trHeight w:hRule="exact" w:val="1088"/>
        </w:trPr>
        <w:tc>
          <w:tcPr>
            <w:tcW w:w="709" w:type="dxa"/>
            <w:vMerge/>
            <w:shd w:val="clear" w:color="auto" w:fill="auto"/>
            <w:vAlign w:val="center"/>
          </w:tcPr>
          <w:p w:rsidR="00EB45F8" w:rsidRPr="000D4EE0" w:rsidRDefault="00EB45F8" w:rsidP="00193085">
            <w:pPr>
              <w:suppressAutoHyphens/>
              <w:contextualSpacing/>
              <w:jc w:val="center"/>
              <w:rPr>
                <w:rFonts w:ascii="Times New Roman" w:eastAsia="Times New Roman" w:hAnsi="Times New Roman"/>
              </w:rPr>
            </w:pPr>
          </w:p>
        </w:tc>
        <w:tc>
          <w:tcPr>
            <w:tcW w:w="227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«Тельмановский»</w:t>
            </w:r>
          </w:p>
        </w:tc>
        <w:tc>
          <w:tcPr>
            <w:tcW w:w="3683"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187032, Россия, Ленинградская область, Тосненский район, пос. Тельмана, д. 2-Б</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976"/>
        </w:trPr>
        <w:tc>
          <w:tcPr>
            <w:tcW w:w="709" w:type="dxa"/>
            <w:vMerge/>
            <w:shd w:val="clear" w:color="auto" w:fill="auto"/>
            <w:vAlign w:val="center"/>
          </w:tcPr>
          <w:p w:rsidR="00EB45F8" w:rsidRPr="000D4EE0" w:rsidRDefault="00EB45F8" w:rsidP="00193085">
            <w:pPr>
              <w:suppressAutoHyphens/>
              <w:contextualSpacing/>
              <w:jc w:val="center"/>
              <w:rPr>
                <w:rFonts w:ascii="Times New Roman" w:eastAsia="Times New Roman" w:hAnsi="Times New Roman"/>
              </w:rPr>
            </w:pPr>
          </w:p>
        </w:tc>
        <w:tc>
          <w:tcPr>
            <w:tcW w:w="227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«Никольское»</w:t>
            </w:r>
          </w:p>
        </w:tc>
        <w:tc>
          <w:tcPr>
            <w:tcW w:w="3683"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187026, Россия, Ленинградская область, Тосненский район, г. Никольское, ул. Комсомольская, 18</w:t>
            </w:r>
          </w:p>
        </w:tc>
        <w:tc>
          <w:tcPr>
            <w:tcW w:w="1970" w:type="dxa"/>
            <w:shd w:val="clear" w:color="auto" w:fill="FFFFFF"/>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EB45F8" w:rsidRPr="000D4EE0" w:rsidRDefault="00EB45F8" w:rsidP="00193085">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EB45F8" w:rsidRPr="000D4EE0" w:rsidTr="00193085">
        <w:trPr>
          <w:trHeight w:hRule="exact" w:val="306"/>
        </w:trPr>
        <w:tc>
          <w:tcPr>
            <w:tcW w:w="9482" w:type="dxa"/>
            <w:gridSpan w:val="5"/>
            <w:shd w:val="clear" w:color="auto" w:fill="auto"/>
            <w:vAlign w:val="center"/>
          </w:tcPr>
          <w:p w:rsidR="00EB45F8" w:rsidRPr="000D4EE0" w:rsidRDefault="00EB45F8" w:rsidP="00193085">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lang w:eastAsia="ar-SA"/>
              </w:rPr>
              <w:t>Уполномоченный МФЦ на территории Ленинградской области</w:t>
            </w:r>
          </w:p>
        </w:tc>
      </w:tr>
      <w:tr w:rsidR="00EB45F8" w:rsidRPr="000D4EE0" w:rsidTr="00193085">
        <w:trPr>
          <w:trHeight w:hRule="exact" w:val="2329"/>
        </w:trPr>
        <w:tc>
          <w:tcPr>
            <w:tcW w:w="709" w:type="dxa"/>
            <w:shd w:val="clear" w:color="auto" w:fill="auto"/>
            <w:vAlign w:val="center"/>
          </w:tcPr>
          <w:p w:rsidR="00EB45F8" w:rsidRPr="000D4EE0" w:rsidRDefault="00EB45F8" w:rsidP="00193085">
            <w:pPr>
              <w:suppressAutoHyphens/>
              <w:ind w:left="-10"/>
              <w:contextualSpacing/>
              <w:jc w:val="center"/>
              <w:rPr>
                <w:rFonts w:ascii="Times New Roman" w:eastAsia="Times New Roman" w:hAnsi="Times New Roman"/>
              </w:rPr>
            </w:pPr>
            <w:r w:rsidRPr="000D4EE0">
              <w:rPr>
                <w:rFonts w:ascii="Times New Roman" w:eastAsia="Times New Roman" w:hAnsi="Times New Roman"/>
              </w:rPr>
              <w:t>19</w:t>
            </w:r>
          </w:p>
        </w:tc>
        <w:tc>
          <w:tcPr>
            <w:tcW w:w="2270" w:type="dxa"/>
            <w:shd w:val="clear" w:color="auto" w:fill="auto"/>
            <w:vAlign w:val="center"/>
          </w:tcPr>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ГБУ ЛО «МФЦ»</w:t>
            </w:r>
          </w:p>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i/>
                <w:color w:val="000000"/>
                <w:lang w:eastAsia="ar-SA"/>
              </w:rPr>
              <w:t>(обслуживание заявителей не осуществляется</w:t>
            </w:r>
            <w:r w:rsidRPr="000D4EE0">
              <w:rPr>
                <w:rFonts w:ascii="Times New Roman" w:hAnsi="Times New Roman"/>
                <w:color w:val="000000"/>
                <w:lang w:eastAsia="ar-SA"/>
              </w:rPr>
              <w:t>)</w:t>
            </w:r>
          </w:p>
        </w:tc>
        <w:tc>
          <w:tcPr>
            <w:tcW w:w="3683" w:type="dxa"/>
            <w:shd w:val="clear" w:color="auto" w:fill="auto"/>
            <w:vAlign w:val="center"/>
          </w:tcPr>
          <w:p w:rsidR="00EB45F8" w:rsidRPr="000D4EE0" w:rsidRDefault="00EB45F8" w:rsidP="00193085">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Юридический адрес:</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188641, Ленинградская область, Всеволожский район, </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дер. Новосаратовка, д.8</w:t>
            </w:r>
          </w:p>
          <w:p w:rsidR="00EB45F8" w:rsidRPr="000D4EE0" w:rsidRDefault="00EB45F8" w:rsidP="00193085">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Почтовый адрес:</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191311, г. Санкт-Петербург, </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ул. Смольного, д. 3, лит. А</w:t>
            </w:r>
          </w:p>
          <w:p w:rsidR="00EB45F8" w:rsidRPr="000D4EE0" w:rsidRDefault="00EB45F8" w:rsidP="00193085">
            <w:pPr>
              <w:shd w:val="clear" w:color="auto" w:fill="FFFFFF"/>
              <w:spacing w:after="0" w:line="240" w:lineRule="auto"/>
              <w:jc w:val="center"/>
              <w:rPr>
                <w:rFonts w:ascii="Times New Roman" w:eastAsia="Times New Roman" w:hAnsi="Times New Roman"/>
                <w:i/>
                <w:color w:val="000000"/>
              </w:rPr>
            </w:pPr>
            <w:r w:rsidRPr="000D4EE0">
              <w:rPr>
                <w:rFonts w:ascii="Times New Roman" w:eastAsia="Times New Roman" w:hAnsi="Times New Roman"/>
                <w:bCs/>
                <w:i/>
                <w:color w:val="000000"/>
              </w:rPr>
              <w:t>Фактический адрес</w:t>
            </w:r>
            <w:r w:rsidRPr="000D4EE0">
              <w:rPr>
                <w:rFonts w:ascii="Times New Roman" w:eastAsia="Times New Roman" w:hAnsi="Times New Roman"/>
                <w:b/>
                <w:i/>
                <w:color w:val="000000"/>
              </w:rPr>
              <w:t>:</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191024, г. Санкт-Петербург,  </w:t>
            </w:r>
          </w:p>
          <w:p w:rsidR="00EB45F8" w:rsidRPr="000D4EE0" w:rsidRDefault="00EB45F8" w:rsidP="00193085">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пр. Бакунина, д. 5, лит. А</w:t>
            </w:r>
          </w:p>
        </w:tc>
        <w:tc>
          <w:tcPr>
            <w:tcW w:w="1970" w:type="dxa"/>
            <w:shd w:val="clear" w:color="auto" w:fill="FFFFFF"/>
            <w:vAlign w:val="center"/>
          </w:tcPr>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пн-чт –</w:t>
            </w:r>
          </w:p>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с 9.00 до 18.00,</w:t>
            </w:r>
          </w:p>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пт. –</w:t>
            </w:r>
          </w:p>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 xml:space="preserve">с 9.00 до 17.00, </w:t>
            </w:r>
          </w:p>
          <w:p w:rsidR="00EB45F8" w:rsidRPr="000D4EE0" w:rsidRDefault="00EB45F8" w:rsidP="00193085">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перерыв с</w:t>
            </w:r>
          </w:p>
          <w:p w:rsidR="00EB45F8" w:rsidRPr="000D4EE0" w:rsidRDefault="00EB45F8" w:rsidP="00193085">
            <w:pPr>
              <w:widowControl w:val="0"/>
              <w:tabs>
                <w:tab w:val="left" w:pos="733"/>
              </w:tab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13.00 до 13.48, выходные дни -</w:t>
            </w:r>
          </w:p>
          <w:p w:rsidR="00EB45F8" w:rsidRPr="000D4EE0" w:rsidRDefault="00EB45F8" w:rsidP="00193085">
            <w:pPr>
              <w:widowControl w:val="0"/>
              <w:suppressAutoHyphens/>
              <w:autoSpaceDN w:val="0"/>
              <w:spacing w:after="0" w:line="240" w:lineRule="auto"/>
              <w:ind w:left="58"/>
              <w:jc w:val="center"/>
              <w:rPr>
                <w:rFonts w:ascii="Times New Roman" w:hAnsi="Times New Roman"/>
                <w:color w:val="000000"/>
                <w:lang w:eastAsia="ar-SA"/>
              </w:rPr>
            </w:pPr>
            <w:r w:rsidRPr="000D4EE0">
              <w:rPr>
                <w:rFonts w:ascii="Times New Roman" w:hAnsi="Times New Roman"/>
                <w:color w:val="000000"/>
                <w:lang w:eastAsia="ar-SA"/>
              </w:rPr>
              <w:t>сб, вс.</w:t>
            </w:r>
          </w:p>
        </w:tc>
        <w:tc>
          <w:tcPr>
            <w:tcW w:w="850" w:type="dxa"/>
            <w:shd w:val="clear" w:color="auto" w:fill="auto"/>
            <w:vAlign w:val="center"/>
          </w:tcPr>
          <w:p w:rsidR="00EB45F8" w:rsidRPr="000D4EE0" w:rsidRDefault="00EB45F8" w:rsidP="00193085">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EB45F8" w:rsidRPr="000D4EE0" w:rsidRDefault="00EB45F8" w:rsidP="00193085">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bl>
    <w:p w:rsidR="00EB45F8" w:rsidRPr="000D4EE0" w:rsidRDefault="00EB45F8" w:rsidP="00EB45F8">
      <w:pPr>
        <w:spacing w:after="0" w:line="240" w:lineRule="auto"/>
        <w:ind w:left="142"/>
        <w:jc w:val="both"/>
        <w:rPr>
          <w:rFonts w:ascii="Times New Roman" w:hAnsi="Times New Roman"/>
          <w:shd w:val="clear" w:color="auto" w:fill="FFFFFF"/>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Default="0078027D" w:rsidP="0078027D">
      <w:pPr>
        <w:spacing w:after="0" w:line="240" w:lineRule="auto"/>
        <w:jc w:val="both"/>
        <w:rPr>
          <w:rFonts w:ascii="Times New Roman" w:hAnsi="Times New Roman"/>
          <w:b/>
          <w:bCs/>
          <w:sz w:val="24"/>
          <w:szCs w:val="24"/>
          <w:lang w:eastAsia="ru-RU"/>
        </w:rPr>
      </w:pPr>
    </w:p>
    <w:p w:rsidR="0078027D" w:rsidRPr="00D11A88" w:rsidRDefault="0078027D" w:rsidP="0078027D">
      <w:pPr>
        <w:spacing w:after="0" w:line="240" w:lineRule="auto"/>
        <w:ind w:firstLine="709"/>
        <w:jc w:val="center"/>
        <w:rPr>
          <w:rFonts w:ascii="Times New Roman" w:hAnsi="Times New Roman"/>
          <w:b/>
          <w:bCs/>
          <w:sz w:val="24"/>
          <w:szCs w:val="24"/>
          <w:lang w:eastAsia="ru-RU"/>
        </w:rPr>
      </w:pPr>
    </w:p>
    <w:p w:rsidR="0078027D" w:rsidRPr="0096239F" w:rsidRDefault="0078027D" w:rsidP="0078027D">
      <w:pPr>
        <w:tabs>
          <w:tab w:val="left" w:pos="142"/>
          <w:tab w:val="left" w:pos="284"/>
        </w:tabs>
        <w:spacing w:after="0" w:line="240" w:lineRule="auto"/>
        <w:jc w:val="right"/>
        <w:rPr>
          <w:rFonts w:ascii="Times New Roman" w:eastAsia="Times New Roman" w:hAnsi="Times New Roman"/>
          <w:szCs w:val="20"/>
          <w:lang w:eastAsia="ru-RU"/>
        </w:rPr>
      </w:pPr>
      <w:r w:rsidRPr="0096239F">
        <w:rPr>
          <w:rFonts w:ascii="Times New Roman" w:eastAsia="Times New Roman" w:hAnsi="Times New Roman"/>
          <w:szCs w:val="20"/>
          <w:lang w:eastAsia="ru-RU"/>
        </w:rPr>
        <w:t xml:space="preserve">Приложение № </w:t>
      </w:r>
      <w:r w:rsidR="0096239F" w:rsidRPr="0096239F">
        <w:rPr>
          <w:rFonts w:ascii="Times New Roman" w:eastAsia="Times New Roman" w:hAnsi="Times New Roman"/>
          <w:szCs w:val="20"/>
          <w:lang w:eastAsia="ru-RU"/>
        </w:rPr>
        <w:t>3</w:t>
      </w:r>
    </w:p>
    <w:p w:rsidR="0078027D" w:rsidRPr="0096239F" w:rsidRDefault="0078027D" w:rsidP="0078027D">
      <w:pPr>
        <w:tabs>
          <w:tab w:val="left" w:pos="142"/>
          <w:tab w:val="left" w:pos="284"/>
        </w:tabs>
        <w:spacing w:after="0" w:line="240" w:lineRule="auto"/>
        <w:jc w:val="right"/>
        <w:rPr>
          <w:rFonts w:ascii="Times New Roman" w:eastAsia="Times New Roman" w:hAnsi="Times New Roman"/>
          <w:szCs w:val="20"/>
          <w:lang w:eastAsia="ru-RU"/>
        </w:rPr>
      </w:pPr>
      <w:r w:rsidRPr="0096239F">
        <w:rPr>
          <w:rFonts w:ascii="Times New Roman" w:eastAsia="Times New Roman" w:hAnsi="Times New Roman"/>
          <w:szCs w:val="20"/>
          <w:lang w:eastAsia="ru-RU"/>
        </w:rPr>
        <w:t xml:space="preserve">к Административному регламенту </w:t>
      </w:r>
    </w:p>
    <w:p w:rsidR="0078027D" w:rsidRPr="00D11A88" w:rsidRDefault="0096239F" w:rsidP="0078027D">
      <w:pPr>
        <w:tabs>
          <w:tab w:val="left" w:pos="142"/>
          <w:tab w:val="left" w:pos="284"/>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p>
    <w:p w:rsidR="0078027D" w:rsidRDefault="0078027D" w:rsidP="0078027D">
      <w:pPr>
        <w:autoSpaceDE w:val="0"/>
        <w:autoSpaceDN w:val="0"/>
        <w:adjustRightInd w:val="0"/>
        <w:spacing w:after="0" w:line="240" w:lineRule="auto"/>
        <w:jc w:val="right"/>
        <w:rPr>
          <w:rFonts w:ascii="Times New Roman" w:eastAsia="Times New Roman" w:hAnsi="Times New Roman"/>
          <w:sz w:val="20"/>
          <w:szCs w:val="20"/>
          <w:lang w:eastAsia="ru-RU"/>
        </w:rPr>
      </w:pP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AD64AC"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r w:rsidR="00AD64AC">
        <w:rPr>
          <w:rFonts w:ascii="Times New Roman" w:hAnsi="Times New Roman"/>
          <w:sz w:val="24"/>
          <w:szCs w:val="24"/>
        </w:rPr>
        <w:t xml:space="preserve"> </w:t>
      </w:r>
    </w:p>
    <w:p w:rsidR="0078027D" w:rsidRPr="00D11A88" w:rsidRDefault="00AD64AC" w:rsidP="00AD64A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Горбунковское сельское поселение</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w:t>
      </w:r>
      <w:r w:rsidR="00AD64AC">
        <w:rPr>
          <w:rFonts w:ascii="Times New Roman" w:hAnsi="Times New Roman"/>
          <w:sz w:val="24"/>
          <w:szCs w:val="24"/>
        </w:rPr>
        <w:t xml:space="preserve"> </w:t>
      </w:r>
      <w:r w:rsidRPr="00D11A88">
        <w:rPr>
          <w:rFonts w:ascii="Times New Roman" w:hAnsi="Times New Roman"/>
          <w:sz w:val="24"/>
          <w:szCs w:val="24"/>
        </w:rPr>
        <w:t>паспорт ___</w:t>
      </w:r>
      <w:r w:rsidR="00AD64AC">
        <w:rPr>
          <w:rFonts w:ascii="Times New Roman" w:hAnsi="Times New Roman"/>
          <w:sz w:val="24"/>
          <w:szCs w:val="24"/>
        </w:rPr>
        <w:t>№ ______________________</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78027D" w:rsidRPr="00D11A88" w:rsidRDefault="0078027D" w:rsidP="00AD64AC">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78027D" w:rsidRPr="00D11A88" w:rsidRDefault="0078027D" w:rsidP="00AD64AC">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78027D" w:rsidRDefault="0078027D" w:rsidP="0078027D">
      <w:pPr>
        <w:pStyle w:val="ConsPlusNonformat"/>
        <w:jc w:val="both"/>
        <w:rPr>
          <w:rFonts w:ascii="Times New Roman" w:hAnsi="Times New Roman" w:cs="Times New Roman"/>
          <w:sz w:val="28"/>
          <w:szCs w:val="28"/>
        </w:rPr>
      </w:pPr>
    </w:p>
    <w:p w:rsidR="0078027D" w:rsidRPr="00D11A88" w:rsidRDefault="0078027D" w:rsidP="0078027D">
      <w:pPr>
        <w:pStyle w:val="ConsPlusNonformat"/>
        <w:jc w:val="both"/>
        <w:rPr>
          <w:rFonts w:ascii="Times New Roman" w:hAnsi="Times New Roman" w:cs="Times New Roman"/>
          <w:sz w:val="28"/>
          <w:szCs w:val="28"/>
        </w:rPr>
      </w:pPr>
    </w:p>
    <w:p w:rsidR="0078027D" w:rsidRPr="00237BC5" w:rsidRDefault="0078027D" w:rsidP="0078027D">
      <w:pPr>
        <w:pStyle w:val="ConsPlusNonformat"/>
        <w:jc w:val="center"/>
        <w:rPr>
          <w:rFonts w:ascii="Times New Roman" w:hAnsi="Times New Roman" w:cs="Times New Roman"/>
          <w:sz w:val="22"/>
          <w:szCs w:val="24"/>
        </w:rPr>
      </w:pPr>
      <w:r w:rsidRPr="00237BC5">
        <w:rPr>
          <w:rFonts w:ascii="Times New Roman" w:hAnsi="Times New Roman" w:cs="Times New Roman"/>
          <w:sz w:val="22"/>
          <w:szCs w:val="24"/>
        </w:rPr>
        <w:t xml:space="preserve">   Заявление </w:t>
      </w:r>
    </w:p>
    <w:p w:rsidR="0078027D" w:rsidRPr="00237BC5" w:rsidRDefault="0078027D" w:rsidP="0078027D">
      <w:pPr>
        <w:pStyle w:val="ConsPlusNonformat"/>
        <w:jc w:val="center"/>
        <w:rPr>
          <w:rFonts w:ascii="Times New Roman" w:hAnsi="Times New Roman" w:cs="Times New Roman"/>
          <w:sz w:val="22"/>
          <w:szCs w:val="24"/>
        </w:rPr>
      </w:pPr>
      <w:r w:rsidRPr="00237BC5">
        <w:rPr>
          <w:rFonts w:ascii="Times New Roman" w:hAnsi="Times New Roman" w:cs="Times New Roman"/>
          <w:sz w:val="22"/>
          <w:szCs w:val="24"/>
        </w:rPr>
        <w:t>о предоставлении муниципальной услуги</w:t>
      </w:r>
    </w:p>
    <w:p w:rsidR="0078027D" w:rsidRPr="00237BC5" w:rsidRDefault="0078027D" w:rsidP="0078027D">
      <w:pPr>
        <w:pStyle w:val="ConsPlusNonformat"/>
        <w:jc w:val="center"/>
        <w:rPr>
          <w:rFonts w:ascii="Times New Roman" w:hAnsi="Times New Roman" w:cs="Times New Roman"/>
          <w:sz w:val="22"/>
          <w:szCs w:val="24"/>
        </w:rPr>
      </w:pPr>
      <w:r w:rsidRPr="00237BC5">
        <w:rPr>
          <w:rFonts w:ascii="Times New Roman" w:hAnsi="Times New Roman" w:cs="Times New Roman"/>
          <w:sz w:val="22"/>
          <w:szCs w:val="24"/>
        </w:rPr>
        <w:t>«Заключение договора социального найма жилого помещения муниципального жилищного фонда»</w:t>
      </w:r>
    </w:p>
    <w:p w:rsidR="0078027D" w:rsidRPr="00237BC5" w:rsidRDefault="0078027D" w:rsidP="0078027D">
      <w:pPr>
        <w:pStyle w:val="ConsPlusNonformat"/>
        <w:jc w:val="center"/>
        <w:rPr>
          <w:rFonts w:ascii="Times New Roman" w:hAnsi="Times New Roman" w:cs="Times New Roman"/>
          <w:sz w:val="22"/>
          <w:szCs w:val="24"/>
        </w:rPr>
      </w:pPr>
      <w:r w:rsidRPr="00237BC5">
        <w:rPr>
          <w:rFonts w:ascii="Times New Roman" w:hAnsi="Times New Roman" w:cs="Times New Roman"/>
          <w:sz w:val="22"/>
          <w:szCs w:val="24"/>
        </w:rPr>
        <w:t>(от нанимателя жилого помещения при заключении договора социального найма)</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right"/>
        <w:rPr>
          <w:rFonts w:ascii="Times New Roman" w:hAnsi="Times New Roman" w:cs="Times New Roman"/>
          <w:sz w:val="22"/>
          <w:szCs w:val="24"/>
        </w:rPr>
      </w:pPr>
      <w:r w:rsidRPr="00237BC5">
        <w:rPr>
          <w:rFonts w:ascii="Times New Roman" w:hAnsi="Times New Roman" w:cs="Times New Roman"/>
          <w:sz w:val="22"/>
          <w:szCs w:val="24"/>
        </w:rPr>
        <w:t xml:space="preserve">                      Дата _________________________</w:t>
      </w:r>
    </w:p>
    <w:p w:rsidR="0078027D" w:rsidRPr="00237BC5" w:rsidRDefault="0078027D" w:rsidP="0078027D">
      <w:pPr>
        <w:pStyle w:val="ConsPlusNonformat"/>
        <w:jc w:val="right"/>
        <w:rPr>
          <w:rFonts w:ascii="Times New Roman" w:hAnsi="Times New Roman" w:cs="Times New Roman"/>
          <w:sz w:val="22"/>
          <w:szCs w:val="24"/>
        </w:rPr>
      </w:pPr>
      <w:r w:rsidRPr="00237BC5">
        <w:rPr>
          <w:rFonts w:ascii="Times New Roman" w:hAnsi="Times New Roman" w:cs="Times New Roman"/>
          <w:sz w:val="22"/>
          <w:szCs w:val="24"/>
        </w:rPr>
        <w:t xml:space="preserve">                                           Подпись ________________________</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Согласие всех членов семьи на заключение договора социального найма</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1. ______________________________________________________________________</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(ФИО (полностью, подпись, дата)</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2. ______________________________________________________________________</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(ФИО (полностью, подпись, дата)</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3. ______________________________________________________________________</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(ФИО (полностью, подпись, дата)</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Результат муниципальной услуги выдать следующим способом:</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посредством  личного  обращения  в комитет по жилищным вопросам (только на бумажном носителе);</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посредством личного обращения в МФЦ  (только  на бумажном носителе);</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______________________________________________________________________</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xml:space="preserve">                       (оборотная сторона заявления)</w:t>
      </w:r>
    </w:p>
    <w:p w:rsidR="0078027D" w:rsidRPr="00237BC5" w:rsidRDefault="0078027D" w:rsidP="0078027D">
      <w:pPr>
        <w:pStyle w:val="ConsPlusNonformat"/>
        <w:jc w:val="both"/>
        <w:rPr>
          <w:rFonts w:ascii="Times New Roman" w:hAnsi="Times New Roman" w:cs="Times New Roman"/>
          <w:sz w:val="22"/>
          <w:szCs w:val="24"/>
        </w:rPr>
      </w:pP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xml:space="preserve">Отметка  о  комплекте  документов  (проставляется  в  случае отсутствия одного  или  более  </w:t>
      </w:r>
      <w:r w:rsidRPr="00237BC5">
        <w:rPr>
          <w:rFonts w:ascii="Times New Roman" w:hAnsi="Times New Roman" w:cs="Times New Roman"/>
          <w:sz w:val="22"/>
          <w:szCs w:val="24"/>
        </w:rPr>
        <w:lastRenderedPageBreak/>
        <w:t>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услуги):</w:t>
      </w:r>
    </w:p>
    <w:p w:rsidR="0078027D" w:rsidRPr="00237BC5" w:rsidRDefault="0078027D" w:rsidP="0078027D">
      <w:pPr>
        <w:pStyle w:val="ConsPlusNonformat"/>
        <w:jc w:val="both"/>
        <w:rPr>
          <w:rFonts w:ascii="Times New Roman" w:hAnsi="Times New Roman" w:cs="Times New Roman"/>
          <w:sz w:val="22"/>
          <w:szCs w:val="24"/>
        </w:rPr>
      </w:pPr>
      <w:r w:rsidRPr="00237BC5">
        <w:rPr>
          <w:rFonts w:ascii="Times New Roman" w:hAnsi="Times New Roman" w:cs="Times New Roman"/>
          <w:sz w:val="22"/>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237BC5">
        <w:rPr>
          <w:rFonts w:ascii="Times New Roman" w:hAnsi="Times New Roman" w:cs="Times New Roman"/>
          <w:sz w:val="22"/>
          <w:szCs w:val="24"/>
        </w:rPr>
        <w:t xml:space="preserve"> </w:t>
      </w:r>
      <w:r w:rsidRPr="00237BC5">
        <w:rPr>
          <w:rFonts w:ascii="Times New Roman" w:hAnsi="Times New Roman" w:cs="Times New Roman"/>
          <w:sz w:val="22"/>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78027D" w:rsidRPr="00237BC5" w:rsidRDefault="0078027D" w:rsidP="0078027D">
      <w:pPr>
        <w:pStyle w:val="ConsPlusNormal"/>
        <w:pBdr>
          <w:top w:val="single" w:sz="6" w:space="0" w:color="auto"/>
        </w:pBdr>
        <w:spacing w:before="100" w:after="100"/>
        <w:jc w:val="both"/>
        <w:rPr>
          <w:rFonts w:ascii="Times New Roman" w:hAnsi="Times New Roman" w:cs="Times New Roman"/>
          <w:szCs w:val="24"/>
        </w:rPr>
      </w:pPr>
    </w:p>
    <w:p w:rsidR="0078027D" w:rsidRPr="00D11A88" w:rsidRDefault="0078027D" w:rsidP="0078027D">
      <w:pPr>
        <w:rPr>
          <w:rFonts w:ascii="Times New Roman" w:hAnsi="Times New Roman"/>
          <w:sz w:val="24"/>
          <w:szCs w:val="24"/>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Default="0078027D" w:rsidP="0078027D">
      <w:pPr>
        <w:pStyle w:val="ConsPlusNormal"/>
        <w:jc w:val="both"/>
        <w:rPr>
          <w:rFonts w:ascii="Times New Roman" w:hAnsi="Times New Roman" w:cs="Times New Roman"/>
          <w:sz w:val="28"/>
          <w:szCs w:val="28"/>
        </w:rPr>
      </w:pPr>
    </w:p>
    <w:p w:rsidR="0078027D" w:rsidRDefault="0078027D" w:rsidP="0078027D">
      <w:pPr>
        <w:pStyle w:val="ConsPlusNormal"/>
        <w:jc w:val="both"/>
        <w:rPr>
          <w:rFonts w:ascii="Times New Roman" w:hAnsi="Times New Roman" w:cs="Times New Roman"/>
          <w:sz w:val="28"/>
          <w:szCs w:val="28"/>
        </w:rPr>
      </w:pPr>
    </w:p>
    <w:p w:rsidR="0078027D" w:rsidRDefault="0078027D" w:rsidP="0078027D">
      <w:pPr>
        <w:pStyle w:val="ConsPlusNormal"/>
        <w:jc w:val="both"/>
        <w:rPr>
          <w:rFonts w:ascii="Times New Roman" w:hAnsi="Times New Roman" w:cs="Times New Roman"/>
          <w:sz w:val="28"/>
          <w:szCs w:val="28"/>
        </w:rPr>
      </w:pPr>
    </w:p>
    <w:p w:rsidR="0078027D" w:rsidRDefault="0078027D" w:rsidP="0078027D">
      <w:pPr>
        <w:pStyle w:val="ConsPlusNormal"/>
        <w:jc w:val="both"/>
        <w:rPr>
          <w:rFonts w:ascii="Times New Roman" w:hAnsi="Times New Roman" w:cs="Times New Roman"/>
          <w:sz w:val="28"/>
          <w:szCs w:val="28"/>
        </w:rPr>
      </w:pPr>
    </w:p>
    <w:p w:rsidR="0078027D" w:rsidRPr="00D11A88" w:rsidRDefault="0078027D" w:rsidP="0078027D">
      <w:pPr>
        <w:pStyle w:val="ConsPlusNormal"/>
        <w:jc w:val="both"/>
        <w:rPr>
          <w:rFonts w:ascii="Times New Roman" w:hAnsi="Times New Roman" w:cs="Times New Roman"/>
          <w:sz w:val="28"/>
          <w:szCs w:val="28"/>
        </w:rPr>
      </w:pPr>
    </w:p>
    <w:p w:rsidR="0078027D" w:rsidRDefault="0078027D"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237BC5" w:rsidRDefault="00237BC5"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78027D" w:rsidRPr="00D11A88" w:rsidRDefault="0078027D" w:rsidP="0078027D">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lastRenderedPageBreak/>
        <w:t xml:space="preserve">Приложение № </w:t>
      </w:r>
      <w:r w:rsidR="00237BC5">
        <w:rPr>
          <w:rFonts w:ascii="Times New Roman" w:eastAsia="Times New Roman" w:hAnsi="Times New Roman"/>
          <w:sz w:val="20"/>
          <w:szCs w:val="20"/>
          <w:lang w:eastAsia="ru-RU"/>
        </w:rPr>
        <w:t>4</w:t>
      </w:r>
    </w:p>
    <w:p w:rsidR="0078027D" w:rsidRPr="00D11A88" w:rsidRDefault="0078027D" w:rsidP="0078027D">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78027D" w:rsidRPr="00D11A88" w:rsidRDefault="0078027D" w:rsidP="0078027D">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78027D" w:rsidRPr="00D11A88" w:rsidRDefault="0078027D"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78027D" w:rsidRPr="00D11A88" w:rsidRDefault="0078027D" w:rsidP="0078027D">
      <w:pPr>
        <w:tabs>
          <w:tab w:val="left" w:pos="142"/>
          <w:tab w:val="left" w:pos="284"/>
        </w:tabs>
        <w:spacing w:after="0" w:line="240" w:lineRule="auto"/>
        <w:jc w:val="right"/>
        <w:rPr>
          <w:rFonts w:ascii="Times New Roman" w:eastAsia="Times New Roman" w:hAnsi="Times New Roman"/>
          <w:sz w:val="20"/>
          <w:szCs w:val="20"/>
          <w:lang w:eastAsia="ru-RU"/>
        </w:rPr>
      </w:pPr>
    </w:p>
    <w:p w:rsidR="0078027D" w:rsidRPr="00D11A88" w:rsidRDefault="0078027D" w:rsidP="0078027D">
      <w:pPr>
        <w:pStyle w:val="ConsPlusNormal"/>
        <w:jc w:val="both"/>
        <w:rPr>
          <w:rFonts w:ascii="Times New Roman" w:hAnsi="Times New Roman" w:cs="Times New Roman"/>
          <w:sz w:val="24"/>
          <w:szCs w:val="24"/>
        </w:rPr>
      </w:pPr>
    </w:p>
    <w:p w:rsidR="0078027D" w:rsidRPr="00D11A88" w:rsidRDefault="0078027D" w:rsidP="0078027D">
      <w:pPr>
        <w:pStyle w:val="ConsPlusNormal"/>
        <w:jc w:val="center"/>
        <w:rPr>
          <w:rFonts w:ascii="Times New Roman" w:hAnsi="Times New Roman" w:cs="Times New Roman"/>
          <w:sz w:val="24"/>
          <w:szCs w:val="24"/>
        </w:rPr>
      </w:pPr>
      <w:bookmarkStart w:id="4" w:name="P618"/>
      <w:bookmarkEnd w:id="4"/>
      <w:r w:rsidRPr="00D11A88">
        <w:rPr>
          <w:rFonts w:ascii="Times New Roman" w:hAnsi="Times New Roman" w:cs="Times New Roman"/>
          <w:sz w:val="24"/>
          <w:szCs w:val="24"/>
        </w:rPr>
        <w:t>БЛОК-СХЕМА</w:t>
      </w:r>
    </w:p>
    <w:p w:rsidR="0078027D" w:rsidRPr="00D11A88" w:rsidRDefault="0078027D" w:rsidP="0078027D">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78027D" w:rsidRPr="00D11A88" w:rsidRDefault="0078027D" w:rsidP="0078027D">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78027D" w:rsidRPr="00D11A88" w:rsidRDefault="0078027D" w:rsidP="0078027D">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78027D" w:rsidRPr="00D11A88" w:rsidRDefault="0078027D" w:rsidP="0078027D">
      <w:pPr>
        <w:pStyle w:val="ConsPlusNormal"/>
        <w:jc w:val="center"/>
        <w:rPr>
          <w:rFonts w:ascii="Times New Roman" w:hAnsi="Times New Roman" w:cs="Times New Roman"/>
          <w:sz w:val="24"/>
          <w:szCs w:val="24"/>
        </w:rPr>
      </w:pPr>
    </w:p>
    <w:p w:rsidR="0078027D" w:rsidRPr="00D11A88" w:rsidRDefault="00512D67" w:rsidP="0078027D">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32" type="#_x0000_t202" style="position:absolute;left:0;text-align:left;margin-left:29.1pt;margin-top:1.2pt;width:470.0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78027D" w:rsidRPr="005311EF" w:rsidRDefault="0078027D" w:rsidP="00480EF7">
                  <w:pPr>
                    <w:pStyle w:val="ConsPlusNormal"/>
                    <w:ind w:right="454"/>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78027D" w:rsidRDefault="0078027D" w:rsidP="00480EF7">
                  <w:pPr>
                    <w:spacing w:after="0" w:line="240" w:lineRule="auto"/>
                    <w:ind w:right="454"/>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p>
                <w:p w:rsidR="0078027D" w:rsidRDefault="0078027D" w:rsidP="00480EF7">
                  <w:pPr>
                    <w:spacing w:after="0" w:line="240" w:lineRule="auto"/>
                    <w:ind w:right="454"/>
                    <w:jc w:val="center"/>
                    <w:rPr>
                      <w:rFonts w:ascii="Times New Roman" w:hAnsi="Times New Roman"/>
                      <w:sz w:val="20"/>
                      <w:szCs w:val="20"/>
                    </w:rPr>
                  </w:pPr>
                  <w:r>
                    <w:rPr>
                      <w:rFonts w:ascii="Times New Roman" w:hAnsi="Times New Roman"/>
                      <w:sz w:val="20"/>
                      <w:szCs w:val="20"/>
                    </w:rPr>
                    <w:t>– 1 рабочий день</w:t>
                  </w:r>
                </w:p>
                <w:p w:rsidR="0078027D" w:rsidRDefault="0078027D" w:rsidP="00480EF7">
                  <w:pPr>
                    <w:ind w:right="454"/>
                    <w:jc w:val="center"/>
                    <w:rPr>
                      <w:rFonts w:ascii="Times New Roman" w:hAnsi="Times New Roman"/>
                      <w:sz w:val="20"/>
                      <w:szCs w:val="20"/>
                    </w:rPr>
                  </w:pPr>
                </w:p>
                <w:p w:rsidR="0078027D" w:rsidRDefault="0078027D" w:rsidP="00480EF7">
                  <w:pPr>
                    <w:ind w:right="454"/>
                    <w:jc w:val="center"/>
                    <w:rPr>
                      <w:rFonts w:ascii="Times New Roman" w:hAnsi="Times New Roman"/>
                      <w:sz w:val="20"/>
                      <w:szCs w:val="20"/>
                    </w:rPr>
                  </w:pPr>
                  <w:r>
                    <w:rPr>
                      <w:rFonts w:ascii="Times New Roman" w:hAnsi="Times New Roman"/>
                      <w:sz w:val="20"/>
                      <w:szCs w:val="20"/>
                    </w:rPr>
                    <w:t>1</w:t>
                  </w:r>
                </w:p>
                <w:p w:rsidR="0078027D" w:rsidRPr="005311EF" w:rsidRDefault="0078027D" w:rsidP="00480EF7">
                  <w:pPr>
                    <w:ind w:right="454"/>
                    <w:jc w:val="center"/>
                    <w:rPr>
                      <w:rFonts w:ascii="Times New Roman" w:hAnsi="Times New Roman"/>
                      <w:sz w:val="20"/>
                      <w:szCs w:val="20"/>
                    </w:rPr>
                  </w:pPr>
                </w:p>
                <w:p w:rsidR="0078027D" w:rsidRDefault="0078027D" w:rsidP="00480EF7">
                  <w:pPr>
                    <w:ind w:right="454"/>
                  </w:pPr>
                </w:p>
              </w:txbxContent>
            </v:textbox>
          </v:shape>
        </w:pict>
      </w:r>
    </w:p>
    <w:p w:rsidR="0078027D" w:rsidRDefault="0078027D" w:rsidP="0078027D">
      <w:pPr>
        <w:pStyle w:val="ConsPlusNormal"/>
        <w:ind w:firstLine="540"/>
        <w:jc w:val="center"/>
        <w:rPr>
          <w:rFonts w:ascii="Times New Roman" w:hAnsi="Times New Roman" w:cs="Times New Roman"/>
          <w:sz w:val="24"/>
          <w:szCs w:val="24"/>
        </w:rPr>
      </w:pPr>
    </w:p>
    <w:p w:rsidR="0078027D" w:rsidRDefault="0078027D" w:rsidP="0078027D">
      <w:pPr>
        <w:pStyle w:val="ConsPlusNormal"/>
        <w:ind w:firstLine="540"/>
        <w:jc w:val="center"/>
        <w:rPr>
          <w:rFonts w:ascii="Times New Roman" w:hAnsi="Times New Roman" w:cs="Times New Roman"/>
          <w:sz w:val="24"/>
          <w:szCs w:val="24"/>
        </w:rPr>
      </w:pPr>
    </w:p>
    <w:p w:rsidR="0078027D" w:rsidRDefault="0078027D" w:rsidP="0078027D">
      <w:pPr>
        <w:pStyle w:val="ConsPlusNormal"/>
        <w:tabs>
          <w:tab w:val="center" w:pos="5231"/>
          <w:tab w:val="left" w:pos="5760"/>
        </w:tabs>
        <w:ind w:firstLine="540"/>
        <w:rPr>
          <w:rFonts w:ascii="Times New Roman" w:hAnsi="Times New Roman" w:cs="Times New Roman"/>
          <w:sz w:val="24"/>
          <w:szCs w:val="24"/>
        </w:rPr>
      </w:pPr>
    </w:p>
    <w:p w:rsidR="0078027D" w:rsidRPr="00D11A88" w:rsidRDefault="00480EF7" w:rsidP="0078027D">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4C5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27D" w:rsidRPr="00D11A88">
        <w:rPr>
          <w:rFonts w:ascii="Times New Roman" w:hAnsi="Times New Roman" w:cs="Times New Roman"/>
          <w:sz w:val="24"/>
          <w:szCs w:val="24"/>
        </w:rPr>
        <w:sym w:font="Symbol" w:char="F0AF"/>
      </w:r>
    </w:p>
    <w:p w:rsidR="0078027D" w:rsidRDefault="00512D67" w:rsidP="0078027D">
      <w:pPr>
        <w:pStyle w:val="ConsPlusNormal"/>
        <w:ind w:firstLine="540"/>
        <w:jc w:val="center"/>
        <w:rPr>
          <w:rFonts w:ascii="Times New Roman" w:eastAsia="Calibri" w:hAnsi="Times New Roman" w:cs="Times New Roman"/>
          <w:sz w:val="28"/>
          <w:szCs w:val="28"/>
        </w:rPr>
      </w:pPr>
      <w:r>
        <w:rPr>
          <w:rFonts w:ascii="Times New Roman" w:eastAsia="Times New Roman" w:hAnsi="Times New Roman" w:cs="Times New Roman"/>
          <w:noProof/>
          <w:sz w:val="24"/>
          <w:szCs w:val="24"/>
        </w:rPr>
        <w:pict>
          <v:shape id="Поле 11" o:spid="_x0000_s1033" type="#_x0000_t202" style="position:absolute;left:0;text-align:left;margin-left:28.5pt;margin-top:9.3pt;width:470.05pt;height:4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78027D" w:rsidRDefault="0078027D" w:rsidP="0078027D">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8027D" w:rsidRPr="005311EF" w:rsidRDefault="0078027D" w:rsidP="0078027D">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78027D" w:rsidRDefault="0078027D" w:rsidP="0078027D"/>
              </w:txbxContent>
            </v:textbox>
          </v:shape>
        </w:pict>
      </w:r>
    </w:p>
    <w:p w:rsidR="0078027D" w:rsidRDefault="0078027D" w:rsidP="0078027D">
      <w:pPr>
        <w:pStyle w:val="ConsPlusNormal"/>
        <w:ind w:firstLine="540"/>
        <w:jc w:val="center"/>
        <w:rPr>
          <w:rFonts w:ascii="Times New Roman" w:eastAsia="Calibri" w:hAnsi="Times New Roman" w:cs="Times New Roman"/>
          <w:sz w:val="28"/>
          <w:szCs w:val="28"/>
        </w:rPr>
      </w:pPr>
    </w:p>
    <w:p w:rsidR="0078027D" w:rsidRDefault="0078027D" w:rsidP="0078027D">
      <w:pPr>
        <w:pStyle w:val="ConsPlusNormal"/>
        <w:jc w:val="center"/>
        <w:rPr>
          <w:rFonts w:ascii="Times New Roman" w:eastAsia="Calibri" w:hAnsi="Times New Roman" w:cs="Times New Roman"/>
          <w:sz w:val="28"/>
          <w:szCs w:val="28"/>
        </w:rPr>
      </w:pPr>
    </w:p>
    <w:p w:rsidR="0078027D" w:rsidRDefault="0078027D" w:rsidP="0078027D">
      <w:pPr>
        <w:pStyle w:val="ConsPlusNormal"/>
        <w:jc w:val="center"/>
        <w:rPr>
          <w:rFonts w:ascii="Times New Roman" w:eastAsia="Calibri" w:hAnsi="Times New Roman" w:cs="Times New Roman"/>
          <w:sz w:val="28"/>
          <w:szCs w:val="28"/>
        </w:rPr>
      </w:pPr>
    </w:p>
    <w:p w:rsidR="0078027D" w:rsidRPr="00D11A88" w:rsidRDefault="004C5339" w:rsidP="007802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8027D" w:rsidRPr="00D11A88">
        <w:rPr>
          <w:rFonts w:ascii="Times New Roman" w:hAnsi="Times New Roman" w:cs="Times New Roman"/>
          <w:sz w:val="24"/>
          <w:szCs w:val="24"/>
        </w:rPr>
        <w:sym w:font="Symbol" w:char="F0AF"/>
      </w:r>
    </w:p>
    <w:p w:rsidR="0078027D" w:rsidRDefault="00512D67" w:rsidP="0078027D">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w:pict>
          <v:shape id="Поле 12" o:spid="_x0000_s1034" type="#_x0000_t202" style="position:absolute;left:0;text-align:left;margin-left:28.5pt;margin-top:4pt;width:470.2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78027D" w:rsidRDefault="0078027D" w:rsidP="0078027D">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78027D" w:rsidRPr="005311EF" w:rsidRDefault="0078027D" w:rsidP="0078027D">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78027D" w:rsidRDefault="0078027D" w:rsidP="0078027D"/>
              </w:txbxContent>
            </v:textbox>
          </v:shape>
        </w:pict>
      </w:r>
    </w:p>
    <w:p w:rsidR="0078027D" w:rsidRDefault="0078027D" w:rsidP="0078027D">
      <w:pPr>
        <w:pStyle w:val="ConsPlusNormal"/>
        <w:ind w:firstLine="540"/>
        <w:jc w:val="center"/>
        <w:rPr>
          <w:rFonts w:ascii="Times New Roman" w:hAnsi="Times New Roman" w:cs="Times New Roman"/>
          <w:sz w:val="24"/>
          <w:szCs w:val="24"/>
        </w:rPr>
      </w:pPr>
    </w:p>
    <w:p w:rsidR="0078027D" w:rsidRDefault="0078027D" w:rsidP="0078027D">
      <w:pPr>
        <w:pStyle w:val="ConsPlusNormal"/>
        <w:ind w:firstLine="540"/>
        <w:jc w:val="center"/>
        <w:rPr>
          <w:rFonts w:ascii="Times New Roman" w:hAnsi="Times New Roman" w:cs="Times New Roman"/>
          <w:sz w:val="24"/>
          <w:szCs w:val="24"/>
        </w:rPr>
      </w:pPr>
    </w:p>
    <w:p w:rsidR="0078027D" w:rsidRDefault="0078027D" w:rsidP="0078027D">
      <w:pPr>
        <w:pStyle w:val="ConsPlusNormal"/>
        <w:ind w:firstLine="540"/>
        <w:jc w:val="center"/>
        <w:rPr>
          <w:rFonts w:ascii="Times New Roman" w:hAnsi="Times New Roman" w:cs="Times New Roman"/>
          <w:sz w:val="24"/>
          <w:szCs w:val="24"/>
        </w:rPr>
      </w:pPr>
    </w:p>
    <w:p w:rsidR="0078027D" w:rsidRDefault="00512D67" w:rsidP="0078027D">
      <w:pPr>
        <w:pStyle w:val="ConsPlusNormal"/>
        <w:ind w:firstLine="540"/>
        <w:jc w:val="center"/>
        <w:rPr>
          <w:rFonts w:ascii="Times New Roman" w:hAnsi="Times New Roman" w:cs="Times New Roman"/>
          <w:sz w:val="24"/>
          <w:szCs w:val="24"/>
        </w:rPr>
      </w:pPr>
      <w:r>
        <w:rPr>
          <w:rFonts w:eastAsia="Calibri"/>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54.7pt;margin-top:-.2pt;width:0;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78027D" w:rsidRPr="00D11A88" w:rsidRDefault="0078027D" w:rsidP="0078027D">
      <w:pPr>
        <w:pStyle w:val="ConsPlusNormal"/>
        <w:ind w:firstLine="540"/>
        <w:jc w:val="center"/>
        <w:rPr>
          <w:rFonts w:ascii="Times New Roman" w:hAnsi="Times New Roman" w:cs="Times New Roman"/>
          <w:sz w:val="24"/>
          <w:szCs w:val="24"/>
        </w:rPr>
      </w:pPr>
    </w:p>
    <w:p w:rsidR="0078027D" w:rsidRDefault="00512D67" w:rsidP="0078027D">
      <w:pPr>
        <w:pStyle w:val="ConsPlusNormal"/>
        <w:jc w:val="center"/>
        <w:rPr>
          <w:rFonts w:ascii="Times New Roman" w:hAnsi="Times New Roman" w:cs="Times New Roman"/>
          <w:sz w:val="28"/>
          <w:szCs w:val="28"/>
        </w:rPr>
      </w:pPr>
      <w:r>
        <w:rPr>
          <w:rFonts w:eastAsia="Calibri"/>
          <w:b/>
          <w:noProof/>
        </w:rPr>
        <w:pict>
          <v:shape id="Прямая со стрелкой 1" o:spid="_x0000_s1029" type="#_x0000_t32" style="position:absolute;left:0;text-align:left;margin-left:439.1pt;margin-top:10.45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Pr>
          <w:rFonts w:eastAsia="Calibri"/>
          <w:b/>
          <w:noProof/>
        </w:rPr>
        <w:pict>
          <v:shape id="Прямая со стрелкой 6" o:spid="_x0000_s1028" type="#_x0000_t32" style="position:absolute;left:0;text-align:left;margin-left:100pt;margin-top:10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rFonts w:eastAsia="Calibri"/>
          <w:noProof/>
        </w:rPr>
        <w:pict>
          <v:shape id="Прямая со стрелкой 5" o:spid="_x0000_s1027" type="#_x0000_t32" style="position:absolute;left:0;text-align:left;margin-left:100.2pt;margin-top:9.2pt;width:33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78027D" w:rsidRDefault="0078027D" w:rsidP="0078027D">
      <w:pPr>
        <w:pStyle w:val="ConsPlusNormal"/>
        <w:jc w:val="center"/>
        <w:rPr>
          <w:rFonts w:ascii="Times New Roman" w:hAnsi="Times New Roman" w:cs="Times New Roman"/>
          <w:sz w:val="28"/>
          <w:szCs w:val="28"/>
        </w:rPr>
      </w:pPr>
    </w:p>
    <w:p w:rsidR="0078027D" w:rsidRDefault="00512D67" w:rsidP="0078027D">
      <w:pPr>
        <w:pStyle w:val="ConsPlusNormal"/>
        <w:jc w:val="center"/>
        <w:rPr>
          <w:rFonts w:ascii="Times New Roman" w:hAnsi="Times New Roman" w:cs="Times New Roman"/>
          <w:sz w:val="24"/>
          <w:szCs w:val="24"/>
        </w:rPr>
      </w:pPr>
      <w:r>
        <w:rPr>
          <w:rFonts w:eastAsia="Calibri"/>
          <w:noProof/>
        </w:rPr>
        <w:pict>
          <v:rect id="Прямоугольник 2" o:spid="_x0000_s1031" style="position:absolute;left:0;text-align:left;margin-left:306.3pt;margin-top:9.05pt;width:198.55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78027D" w:rsidRPr="00195830" w:rsidRDefault="0078027D" w:rsidP="0078027D">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78027D" w:rsidRPr="00E637F7" w:rsidRDefault="0078027D" w:rsidP="0078027D">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8027D" w:rsidRPr="00E637F7" w:rsidRDefault="0078027D" w:rsidP="0078027D">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w:r>
      <w:r>
        <w:rPr>
          <w:rFonts w:eastAsia="Calibri"/>
          <w:noProof/>
        </w:rPr>
        <w:pict>
          <v:rect id="Прямоугольник 3" o:spid="_x0000_s1030" style="position:absolute;left:0;text-align:left;margin-left:8.7pt;margin-top:9.05pt;width:198.55pt;height:1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78027D" w:rsidRPr="00195830" w:rsidRDefault="0078027D" w:rsidP="0078027D">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78027D" w:rsidRDefault="0078027D" w:rsidP="0078027D">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8027D" w:rsidRPr="00E637F7" w:rsidRDefault="0078027D" w:rsidP="0078027D">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78027D" w:rsidRPr="00E637F7" w:rsidRDefault="0078027D" w:rsidP="0078027D">
                  <w:pPr>
                    <w:spacing w:after="0" w:line="240" w:lineRule="auto"/>
                    <w:jc w:val="center"/>
                    <w:rPr>
                      <w:rFonts w:ascii="Times New Roman" w:hAnsi="Times New Roman"/>
                      <w:sz w:val="20"/>
                      <w:szCs w:val="20"/>
                    </w:rPr>
                  </w:pPr>
                </w:p>
              </w:txbxContent>
            </v:textbox>
          </v:rect>
        </w:pict>
      </w:r>
    </w:p>
    <w:p w:rsidR="0078027D" w:rsidRDefault="0078027D" w:rsidP="0078027D">
      <w:pPr>
        <w:pStyle w:val="ConsPlusNormal"/>
        <w:jc w:val="both"/>
        <w:rPr>
          <w:rFonts w:ascii="Times New Roman" w:hAnsi="Times New Roman" w:cs="Times New Roman"/>
          <w:sz w:val="24"/>
          <w:szCs w:val="24"/>
        </w:rPr>
      </w:pPr>
    </w:p>
    <w:p w:rsidR="0078027D" w:rsidRDefault="0078027D" w:rsidP="0078027D">
      <w:pPr>
        <w:pStyle w:val="ConsPlusNormal"/>
        <w:jc w:val="both"/>
        <w:rPr>
          <w:rFonts w:ascii="Times New Roman" w:hAnsi="Times New Roman" w:cs="Times New Roman"/>
          <w:sz w:val="24"/>
          <w:szCs w:val="24"/>
        </w:rPr>
      </w:pPr>
    </w:p>
    <w:p w:rsidR="0078027D" w:rsidRDefault="0078027D" w:rsidP="0078027D">
      <w:pPr>
        <w:pStyle w:val="ConsPlusNormal"/>
        <w:jc w:val="both"/>
        <w:rPr>
          <w:rFonts w:ascii="Times New Roman" w:hAnsi="Times New Roman" w:cs="Times New Roman"/>
          <w:sz w:val="24"/>
          <w:szCs w:val="24"/>
        </w:rPr>
      </w:pPr>
    </w:p>
    <w:p w:rsidR="0078027D" w:rsidRDefault="0078027D" w:rsidP="0078027D">
      <w:pPr>
        <w:pStyle w:val="ConsPlusNormal"/>
        <w:jc w:val="both"/>
        <w:rPr>
          <w:rFonts w:ascii="Times New Roman" w:hAnsi="Times New Roman" w:cs="Times New Roman"/>
          <w:sz w:val="24"/>
          <w:szCs w:val="24"/>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Приложение 1</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к Административному регламенту</w:t>
      </w:r>
    </w:p>
    <w:p w:rsidR="00BD1B64" w:rsidRPr="00FF3A87" w:rsidRDefault="00BD1B64" w:rsidP="00BD1B64">
      <w:pPr>
        <w:autoSpaceDE w:val="0"/>
        <w:spacing w:after="0" w:line="240" w:lineRule="auto"/>
        <w:rPr>
          <w:rFonts w:ascii="Times New Roman" w:hAnsi="Times New Roman"/>
        </w:rPr>
      </w:pPr>
    </w:p>
    <w:p w:rsidR="00BD1B64" w:rsidRPr="00FF3A87" w:rsidRDefault="00BD1B64" w:rsidP="00BD1B64">
      <w:pPr>
        <w:autoSpaceDE w:val="0"/>
        <w:spacing w:after="0" w:line="240" w:lineRule="auto"/>
        <w:jc w:val="right"/>
        <w:rPr>
          <w:rFonts w:ascii="Times New Roman" w:hAnsi="Times New Roman"/>
        </w:rPr>
      </w:pPr>
    </w:p>
    <w:p w:rsidR="00EB45F8" w:rsidRDefault="00EB45F8"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spacing w:after="0" w:line="240" w:lineRule="auto"/>
        <w:ind w:left="142"/>
        <w:jc w:val="both"/>
        <w:rPr>
          <w:rFonts w:ascii="Times New Roman" w:hAnsi="Times New Roman"/>
          <w:shd w:val="clear" w:color="auto" w:fill="FFFFFF"/>
        </w:rPr>
      </w:pPr>
    </w:p>
    <w:p w:rsidR="00480EF7" w:rsidRDefault="00480EF7" w:rsidP="00480EF7">
      <w:pPr>
        <w:rPr>
          <w:rFonts w:ascii="Times New Roman" w:hAnsi="Times New Roman"/>
        </w:rPr>
      </w:pPr>
      <w:bookmarkStart w:id="5" w:name="Par588"/>
      <w:bookmarkEnd w:id="5"/>
    </w:p>
    <w:p w:rsidR="00480EF7" w:rsidRDefault="00480EF7" w:rsidP="00480EF7">
      <w:pPr>
        <w:rPr>
          <w:rFonts w:ascii="Times New Roman" w:hAnsi="Times New Roman"/>
        </w:rPr>
      </w:pPr>
    </w:p>
    <w:p w:rsidR="00480EF7" w:rsidRDefault="00480EF7" w:rsidP="00480EF7">
      <w:pPr>
        <w:rPr>
          <w:rFonts w:ascii="Times New Roman" w:hAnsi="Times New Roman"/>
        </w:rPr>
      </w:pPr>
    </w:p>
    <w:p w:rsidR="00480EF7" w:rsidRDefault="00480EF7" w:rsidP="00480EF7">
      <w:pPr>
        <w:rPr>
          <w:rFonts w:ascii="Times New Roman" w:hAnsi="Times New Roman"/>
        </w:rPr>
      </w:pPr>
    </w:p>
    <w:p w:rsidR="00480EF7" w:rsidRDefault="00480EF7" w:rsidP="00480EF7">
      <w:pPr>
        <w:rPr>
          <w:rFonts w:ascii="Times New Roman" w:hAnsi="Times New Roman"/>
        </w:rPr>
      </w:pPr>
    </w:p>
    <w:p w:rsidR="00480EF7" w:rsidRDefault="00480EF7" w:rsidP="00480EF7">
      <w:pPr>
        <w:rPr>
          <w:rFonts w:ascii="Times New Roman" w:hAnsi="Times New Roman"/>
        </w:rPr>
      </w:pPr>
    </w:p>
    <w:p w:rsidR="00480EF7" w:rsidRDefault="00480EF7" w:rsidP="00480EF7">
      <w:pPr>
        <w:rPr>
          <w:rFonts w:ascii="Times New Roman" w:hAnsi="Times New Roman"/>
        </w:rPr>
      </w:pPr>
    </w:p>
    <w:p w:rsidR="000D4EE0" w:rsidRPr="000D4EE0" w:rsidRDefault="000D4EE0" w:rsidP="00D242A0">
      <w:pPr>
        <w:spacing w:after="0"/>
        <w:jc w:val="right"/>
        <w:rPr>
          <w:rFonts w:ascii="Times New Roman" w:hAnsi="Times New Roman"/>
        </w:rPr>
      </w:pPr>
      <w:r w:rsidRPr="000D4EE0">
        <w:rPr>
          <w:rFonts w:ascii="Times New Roman" w:hAnsi="Times New Roman"/>
        </w:rPr>
        <w:lastRenderedPageBreak/>
        <w:t>Приложение 6</w:t>
      </w:r>
    </w:p>
    <w:p w:rsidR="000D4EE0" w:rsidRDefault="000D4EE0" w:rsidP="00D242A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C75135" w:rsidRPr="000D4EE0" w:rsidRDefault="00C75135" w:rsidP="000D4EE0">
      <w:pPr>
        <w:widowControl w:val="0"/>
        <w:autoSpaceDE w:val="0"/>
        <w:autoSpaceDN w:val="0"/>
        <w:adjustRightInd w:val="0"/>
        <w:spacing w:after="0" w:line="240" w:lineRule="auto"/>
        <w:jc w:val="right"/>
        <w:rPr>
          <w:rFonts w:ascii="Times New Roman" w:hAnsi="Times New Roman"/>
        </w:rPr>
      </w:pPr>
    </w:p>
    <w:p w:rsidR="00272FE2" w:rsidRDefault="00272FE2" w:rsidP="00272FE2">
      <w:pPr>
        <w:spacing w:after="0" w:line="240" w:lineRule="auto"/>
        <w:ind w:left="4963"/>
        <w:rPr>
          <w:rFonts w:ascii="Times New Roman" w:hAnsi="Times New Roman"/>
        </w:rPr>
      </w:pPr>
      <w:r>
        <w:rPr>
          <w:rFonts w:ascii="Times New Roman" w:hAnsi="Times New Roman"/>
        </w:rPr>
        <w:t>В __________</w:t>
      </w:r>
      <w:r w:rsidR="00655217">
        <w:rPr>
          <w:rFonts w:ascii="Times New Roman" w:hAnsi="Times New Roman"/>
        </w:rPr>
        <w:t>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(наименование органа, предоставляющего муниципальную услугу)</w:t>
      </w:r>
    </w:p>
    <w:p w:rsidR="00272FE2" w:rsidRDefault="00272FE2" w:rsidP="00272FE2">
      <w:pPr>
        <w:spacing w:after="0" w:line="240" w:lineRule="auto"/>
        <w:ind w:left="4820"/>
        <w:jc w:val="right"/>
        <w:rPr>
          <w:rFonts w:ascii="Times New Roman" w:hAnsi="Times New Roman"/>
        </w:rPr>
      </w:pPr>
      <w:r>
        <w:rPr>
          <w:rFonts w:ascii="Times New Roman" w:hAnsi="Times New Roman"/>
        </w:rPr>
        <w:t>___________</w:t>
      </w:r>
      <w:r w:rsidR="00655217">
        <w:rPr>
          <w:rFonts w:ascii="Times New Roman" w:hAnsi="Times New Roman"/>
        </w:rPr>
        <w:t>______________________________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272FE2" w:rsidRDefault="00272FE2" w:rsidP="00272FE2">
      <w:pPr>
        <w:spacing w:after="0" w:line="240" w:lineRule="auto"/>
        <w:ind w:left="4820"/>
        <w:rPr>
          <w:rFonts w:ascii="Times New Roman" w:hAnsi="Times New Roman"/>
        </w:rPr>
      </w:pPr>
      <w:r>
        <w:rPr>
          <w:rFonts w:ascii="Times New Roman" w:hAnsi="Times New Roman"/>
        </w:rPr>
        <w:t>От _________________________________________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(ФИО заявителя)</w:t>
      </w:r>
    </w:p>
    <w:p w:rsidR="00272FE2" w:rsidRDefault="00272FE2" w:rsidP="00272FE2">
      <w:pPr>
        <w:widowControl w:val="0"/>
        <w:tabs>
          <w:tab w:val="left" w:pos="142"/>
          <w:tab w:val="left" w:pos="284"/>
        </w:tabs>
        <w:autoSpaceDE w:val="0"/>
        <w:spacing w:after="0" w:line="240" w:lineRule="auto"/>
        <w:ind w:left="-567" w:firstLine="34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проживания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Телефон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эл/почты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u w:val="single"/>
        </w:rPr>
      </w:pPr>
      <w:r>
        <w:rPr>
          <w:rFonts w:ascii="Times New Roman" w:hAnsi="Times New Roman"/>
          <w:b/>
        </w:rPr>
        <w:t>ЖАЛОБА</w:t>
      </w:r>
    </w:p>
    <w:p w:rsidR="00272FE2" w:rsidRDefault="00272FE2" w:rsidP="00272FE2">
      <w:pPr>
        <w:widowControl w:val="0"/>
        <w:tabs>
          <w:tab w:val="left" w:pos="142"/>
          <w:tab w:val="left" w:pos="284"/>
        </w:tabs>
        <w:autoSpaceDE w:val="0"/>
        <w:spacing w:after="0" w:line="240" w:lineRule="auto"/>
        <w:ind w:left="-567" w:firstLine="340"/>
        <w:jc w:val="right"/>
        <w:rPr>
          <w:rFonts w:ascii="Times New Roman" w:hAnsi="Times New Roman"/>
          <w:u w:val="single"/>
        </w:rPr>
      </w:pP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line="240" w:lineRule="auto"/>
        <w:ind w:left="993" w:firstLine="141"/>
        <w:jc w:val="center"/>
        <w:rPr>
          <w:rFonts w:ascii="Times New Roman" w:hAnsi="Times New Roman"/>
        </w:rPr>
      </w:pPr>
      <w:r>
        <w:rPr>
          <w:rFonts w:ascii="Times New Roman" w:hAnsi="Times New Roman"/>
        </w:rPr>
        <w:t>(указать причину жалобы, дату и т.д.)</w:t>
      </w:r>
    </w:p>
    <w:p w:rsidR="00272FE2" w:rsidRDefault="00272FE2" w:rsidP="00272FE2">
      <w:pPr>
        <w:widowControl w:val="0"/>
        <w:autoSpaceDE w:val="0"/>
        <w:spacing w:after="0" w:line="240" w:lineRule="auto"/>
        <w:ind w:left="993"/>
        <w:rPr>
          <w:rFonts w:ascii="Times New Roman" w:hAnsi="Times New Roman"/>
        </w:rPr>
      </w:pPr>
    </w:p>
    <w:p w:rsidR="00272FE2" w:rsidRDefault="00272FE2" w:rsidP="00272FE2">
      <w:pPr>
        <w:widowControl w:val="0"/>
        <w:autoSpaceDE w:val="0"/>
        <w:spacing w:after="0"/>
        <w:rPr>
          <w:rFonts w:ascii="Times New Roman" w:hAnsi="Times New Roman"/>
        </w:rPr>
      </w:pPr>
      <w:r>
        <w:rPr>
          <w:rFonts w:ascii="Times New Roman" w:hAnsi="Times New Roman"/>
        </w:rPr>
        <w:t>В подтверждение вышеизложенного прилагаю следующие документы:</w:t>
      </w:r>
    </w:p>
    <w:p w:rsidR="00272FE2" w:rsidRDefault="00272FE2" w:rsidP="00272FE2">
      <w:pPr>
        <w:widowControl w:val="0"/>
        <w:autoSpaceDE w:val="0"/>
        <w:spacing w:after="0"/>
        <w:rPr>
          <w:rFonts w:ascii="Times New Roman" w:hAnsi="Times New Roman"/>
        </w:rPr>
      </w:pPr>
      <w:r>
        <w:rPr>
          <w:rFonts w:ascii="Times New Roman" w:hAnsi="Times New Roman"/>
        </w:rPr>
        <w:t>1.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rPr>
      </w:pPr>
      <w:r>
        <w:rPr>
          <w:rFonts w:ascii="Times New Roman" w:hAnsi="Times New Roman"/>
        </w:rPr>
        <w:t>2.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u w:val="single"/>
        </w:rPr>
      </w:pPr>
      <w:r>
        <w:rPr>
          <w:rFonts w:ascii="Times New Roman" w:hAnsi="Times New Roman"/>
        </w:rPr>
        <w:t>3. ______________________________________________________________________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(дата)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(подпись)</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Жалобу принял:</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r>
        <w:rPr>
          <w:rFonts w:ascii="Times New Roman" w:hAnsi="Times New Roman"/>
        </w:rPr>
        <w:t>Дата</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вх.№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Специалист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r>
        <w:rPr>
          <w:rFonts w:ascii="Times New Roman" w:hAnsi="Times New Roman"/>
        </w:rPr>
        <w:tab/>
      </w:r>
      <w:r>
        <w:rPr>
          <w:rFonts w:ascii="Times New Roman" w:hAnsi="Times New Roman"/>
        </w:rPr>
        <w:tab/>
      </w:r>
      <w:r>
        <w:rPr>
          <w:rFonts w:ascii="Times New Roman" w:hAnsi="Times New Roman"/>
        </w:rPr>
        <w:tab/>
        <w:t xml:space="preserve">    подпись</w:t>
      </w:r>
    </w:p>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5D744F">
      <w:headerReference w:type="even"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48" w:rsidRDefault="007E0848">
      <w:r>
        <w:separator/>
      </w:r>
    </w:p>
  </w:endnote>
  <w:endnote w:type="continuationSeparator" w:id="0">
    <w:p w:rsidR="007E0848" w:rsidRDefault="007E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48" w:rsidRDefault="007E0848">
      <w:r>
        <w:separator/>
      </w:r>
    </w:p>
  </w:footnote>
  <w:footnote w:type="continuationSeparator" w:id="0">
    <w:p w:rsidR="007E0848" w:rsidRDefault="007E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E0" w:rsidRDefault="00DD26BE" w:rsidP="00D337BC">
    <w:pPr>
      <w:pStyle w:val="a5"/>
      <w:framePr w:wrap="around" w:vAnchor="text" w:hAnchor="margin" w:xAlign="center" w:y="1"/>
      <w:rPr>
        <w:rStyle w:val="a7"/>
      </w:rPr>
    </w:pPr>
    <w:r>
      <w:rPr>
        <w:rStyle w:val="a7"/>
      </w:rPr>
      <w:fldChar w:fldCharType="begin"/>
    </w:r>
    <w:r w:rsidR="000D4EE0">
      <w:rPr>
        <w:rStyle w:val="a7"/>
      </w:rPr>
      <w:instrText xml:space="preserve">PAGE  </w:instrText>
    </w:r>
    <w:r>
      <w:rPr>
        <w:rStyle w:val="a7"/>
      </w:rPr>
      <w:fldChar w:fldCharType="end"/>
    </w:r>
  </w:p>
  <w:p w:rsidR="000D4EE0" w:rsidRDefault="000D4E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716142"/>
    <w:multiLevelType w:val="hybridMultilevel"/>
    <w:tmpl w:val="BF92E51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9"/>
  </w:num>
  <w:num w:numId="3">
    <w:abstractNumId w:val="8"/>
  </w:num>
  <w:num w:numId="4">
    <w:abstractNumId w:val="7"/>
  </w:num>
  <w:num w:numId="5">
    <w:abstractNumId w:val="5"/>
  </w:num>
  <w:num w:numId="6">
    <w:abstractNumId w:val="0"/>
  </w:num>
  <w:num w:numId="7">
    <w:abstractNumId w:val="1"/>
  </w:num>
  <w:num w:numId="8">
    <w:abstractNumId w:val="14"/>
  </w:num>
  <w:num w:numId="9">
    <w:abstractNumId w:val="4"/>
  </w:num>
  <w:num w:numId="10">
    <w:abstractNumId w:val="10"/>
  </w:num>
  <w:num w:numId="11">
    <w:abstractNumId w:val="11"/>
  </w:num>
  <w:num w:numId="12">
    <w:abstractNumId w:val="6"/>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23C2"/>
    <w:rsid w:val="000244C9"/>
    <w:rsid w:val="000254CF"/>
    <w:rsid w:val="000360E0"/>
    <w:rsid w:val="00040B65"/>
    <w:rsid w:val="00042267"/>
    <w:rsid w:val="0004607C"/>
    <w:rsid w:val="0005268E"/>
    <w:rsid w:val="00063A8E"/>
    <w:rsid w:val="000670DD"/>
    <w:rsid w:val="00071A05"/>
    <w:rsid w:val="00071BCE"/>
    <w:rsid w:val="00080BE3"/>
    <w:rsid w:val="0008144C"/>
    <w:rsid w:val="00085D1B"/>
    <w:rsid w:val="00086BCE"/>
    <w:rsid w:val="0009150C"/>
    <w:rsid w:val="000940E2"/>
    <w:rsid w:val="0009777E"/>
    <w:rsid w:val="000A1C9B"/>
    <w:rsid w:val="000A35A9"/>
    <w:rsid w:val="000A543F"/>
    <w:rsid w:val="000A7A0F"/>
    <w:rsid w:val="000A7F43"/>
    <w:rsid w:val="000B5BBB"/>
    <w:rsid w:val="000C0D1C"/>
    <w:rsid w:val="000C4A5E"/>
    <w:rsid w:val="000D4EE0"/>
    <w:rsid w:val="000E0F8A"/>
    <w:rsid w:val="000E6FB7"/>
    <w:rsid w:val="001064B6"/>
    <w:rsid w:val="00111358"/>
    <w:rsid w:val="00111763"/>
    <w:rsid w:val="001123D6"/>
    <w:rsid w:val="00131A67"/>
    <w:rsid w:val="00141F26"/>
    <w:rsid w:val="00155510"/>
    <w:rsid w:val="0016082C"/>
    <w:rsid w:val="00163243"/>
    <w:rsid w:val="00163AA8"/>
    <w:rsid w:val="00164241"/>
    <w:rsid w:val="00170FAE"/>
    <w:rsid w:val="00173B45"/>
    <w:rsid w:val="00174DE3"/>
    <w:rsid w:val="00177C6D"/>
    <w:rsid w:val="00182ED8"/>
    <w:rsid w:val="00185B96"/>
    <w:rsid w:val="00187424"/>
    <w:rsid w:val="00195035"/>
    <w:rsid w:val="001971F7"/>
    <w:rsid w:val="001A4846"/>
    <w:rsid w:val="001B64EB"/>
    <w:rsid w:val="001C078C"/>
    <w:rsid w:val="001C08CB"/>
    <w:rsid w:val="001C16AB"/>
    <w:rsid w:val="001D31F4"/>
    <w:rsid w:val="001D740B"/>
    <w:rsid w:val="002134A2"/>
    <w:rsid w:val="00222301"/>
    <w:rsid w:val="002230AF"/>
    <w:rsid w:val="00230C74"/>
    <w:rsid w:val="00237BC5"/>
    <w:rsid w:val="0024053A"/>
    <w:rsid w:val="00244EE0"/>
    <w:rsid w:val="00251BB0"/>
    <w:rsid w:val="00255814"/>
    <w:rsid w:val="00272FE2"/>
    <w:rsid w:val="002818F3"/>
    <w:rsid w:val="002A3645"/>
    <w:rsid w:val="002B1942"/>
    <w:rsid w:val="002B7531"/>
    <w:rsid w:val="002B76DE"/>
    <w:rsid w:val="002C3C32"/>
    <w:rsid w:val="002D37BC"/>
    <w:rsid w:val="002E39B6"/>
    <w:rsid w:val="002F3481"/>
    <w:rsid w:val="00335D92"/>
    <w:rsid w:val="003449DB"/>
    <w:rsid w:val="00345DD4"/>
    <w:rsid w:val="00346A06"/>
    <w:rsid w:val="00354139"/>
    <w:rsid w:val="00355B03"/>
    <w:rsid w:val="00362796"/>
    <w:rsid w:val="00365316"/>
    <w:rsid w:val="00366F2E"/>
    <w:rsid w:val="0038124B"/>
    <w:rsid w:val="003813DA"/>
    <w:rsid w:val="003925A8"/>
    <w:rsid w:val="00394B58"/>
    <w:rsid w:val="003A185F"/>
    <w:rsid w:val="003A4D3C"/>
    <w:rsid w:val="003A6B47"/>
    <w:rsid w:val="003B44EA"/>
    <w:rsid w:val="003B7AB3"/>
    <w:rsid w:val="003C0668"/>
    <w:rsid w:val="003C2721"/>
    <w:rsid w:val="003C489E"/>
    <w:rsid w:val="003D5AF5"/>
    <w:rsid w:val="003E06A5"/>
    <w:rsid w:val="003E1C82"/>
    <w:rsid w:val="004005F7"/>
    <w:rsid w:val="00403744"/>
    <w:rsid w:val="00411898"/>
    <w:rsid w:val="00413AB6"/>
    <w:rsid w:val="00413B78"/>
    <w:rsid w:val="004333F1"/>
    <w:rsid w:val="00434EA2"/>
    <w:rsid w:val="0045216B"/>
    <w:rsid w:val="004531B0"/>
    <w:rsid w:val="00453BFE"/>
    <w:rsid w:val="00462377"/>
    <w:rsid w:val="00475BC5"/>
    <w:rsid w:val="00480EF7"/>
    <w:rsid w:val="00483400"/>
    <w:rsid w:val="00486F85"/>
    <w:rsid w:val="00492089"/>
    <w:rsid w:val="00493EDF"/>
    <w:rsid w:val="004956F1"/>
    <w:rsid w:val="004A2F30"/>
    <w:rsid w:val="004A3A78"/>
    <w:rsid w:val="004A42F5"/>
    <w:rsid w:val="004A5255"/>
    <w:rsid w:val="004B40F8"/>
    <w:rsid w:val="004B4124"/>
    <w:rsid w:val="004B45F6"/>
    <w:rsid w:val="004B6D4E"/>
    <w:rsid w:val="004C3A2F"/>
    <w:rsid w:val="004C5339"/>
    <w:rsid w:val="004C5AB2"/>
    <w:rsid w:val="004D03AA"/>
    <w:rsid w:val="004E1D65"/>
    <w:rsid w:val="004E4974"/>
    <w:rsid w:val="004E5CE7"/>
    <w:rsid w:val="004E6518"/>
    <w:rsid w:val="004F1397"/>
    <w:rsid w:val="004F50C5"/>
    <w:rsid w:val="004F5626"/>
    <w:rsid w:val="004F7A3C"/>
    <w:rsid w:val="00503453"/>
    <w:rsid w:val="00504B10"/>
    <w:rsid w:val="00512D67"/>
    <w:rsid w:val="00532FB5"/>
    <w:rsid w:val="00550A85"/>
    <w:rsid w:val="00565CA1"/>
    <w:rsid w:val="0056687C"/>
    <w:rsid w:val="00570AA3"/>
    <w:rsid w:val="005720F4"/>
    <w:rsid w:val="00573D08"/>
    <w:rsid w:val="00594AD0"/>
    <w:rsid w:val="005957FF"/>
    <w:rsid w:val="005B1240"/>
    <w:rsid w:val="005B344C"/>
    <w:rsid w:val="005C3AC4"/>
    <w:rsid w:val="005C5302"/>
    <w:rsid w:val="005D744F"/>
    <w:rsid w:val="005E1A8F"/>
    <w:rsid w:val="005F3D60"/>
    <w:rsid w:val="005F6E0A"/>
    <w:rsid w:val="0061301F"/>
    <w:rsid w:val="00616F4C"/>
    <w:rsid w:val="00623C50"/>
    <w:rsid w:val="00625162"/>
    <w:rsid w:val="006278B6"/>
    <w:rsid w:val="0063145F"/>
    <w:rsid w:val="00655217"/>
    <w:rsid w:val="006606AC"/>
    <w:rsid w:val="006646AD"/>
    <w:rsid w:val="00676968"/>
    <w:rsid w:val="006819CA"/>
    <w:rsid w:val="00684F05"/>
    <w:rsid w:val="00687AB2"/>
    <w:rsid w:val="006913F1"/>
    <w:rsid w:val="00693760"/>
    <w:rsid w:val="006A229A"/>
    <w:rsid w:val="006A4A40"/>
    <w:rsid w:val="006B6CA4"/>
    <w:rsid w:val="006B72AF"/>
    <w:rsid w:val="006C2122"/>
    <w:rsid w:val="006C4010"/>
    <w:rsid w:val="006D0742"/>
    <w:rsid w:val="006E26CC"/>
    <w:rsid w:val="006E58A7"/>
    <w:rsid w:val="006E6496"/>
    <w:rsid w:val="006F3E76"/>
    <w:rsid w:val="007204EB"/>
    <w:rsid w:val="007212EE"/>
    <w:rsid w:val="00722E53"/>
    <w:rsid w:val="0072376D"/>
    <w:rsid w:val="00732A58"/>
    <w:rsid w:val="00744DF9"/>
    <w:rsid w:val="00745EDD"/>
    <w:rsid w:val="007462EB"/>
    <w:rsid w:val="007502CF"/>
    <w:rsid w:val="00751BCC"/>
    <w:rsid w:val="00752FD6"/>
    <w:rsid w:val="00767F06"/>
    <w:rsid w:val="00773A13"/>
    <w:rsid w:val="0078027D"/>
    <w:rsid w:val="00796DF9"/>
    <w:rsid w:val="007B2858"/>
    <w:rsid w:val="007B7956"/>
    <w:rsid w:val="007E0848"/>
    <w:rsid w:val="007E2C38"/>
    <w:rsid w:val="007E35BD"/>
    <w:rsid w:val="007F01AA"/>
    <w:rsid w:val="007F39F8"/>
    <w:rsid w:val="007F6086"/>
    <w:rsid w:val="008045B7"/>
    <w:rsid w:val="00813A64"/>
    <w:rsid w:val="00814D71"/>
    <w:rsid w:val="00817778"/>
    <w:rsid w:val="008179BA"/>
    <w:rsid w:val="00820DE9"/>
    <w:rsid w:val="00824DAC"/>
    <w:rsid w:val="00851BB2"/>
    <w:rsid w:val="008538DA"/>
    <w:rsid w:val="00856AA6"/>
    <w:rsid w:val="00860F07"/>
    <w:rsid w:val="00872A3B"/>
    <w:rsid w:val="008750BD"/>
    <w:rsid w:val="00875FA0"/>
    <w:rsid w:val="00876D5F"/>
    <w:rsid w:val="008805F7"/>
    <w:rsid w:val="0089052A"/>
    <w:rsid w:val="008978F1"/>
    <w:rsid w:val="008B136B"/>
    <w:rsid w:val="008B29AA"/>
    <w:rsid w:val="008B4089"/>
    <w:rsid w:val="008B5410"/>
    <w:rsid w:val="008C4070"/>
    <w:rsid w:val="008C5189"/>
    <w:rsid w:val="008D1DE4"/>
    <w:rsid w:val="008D7A5C"/>
    <w:rsid w:val="008E25F2"/>
    <w:rsid w:val="008E2B71"/>
    <w:rsid w:val="008E2DAD"/>
    <w:rsid w:val="008E46E7"/>
    <w:rsid w:val="008E52F3"/>
    <w:rsid w:val="008F4A03"/>
    <w:rsid w:val="008F7F50"/>
    <w:rsid w:val="00901501"/>
    <w:rsid w:val="00920BCC"/>
    <w:rsid w:val="00920E99"/>
    <w:rsid w:val="00925B58"/>
    <w:rsid w:val="0093122F"/>
    <w:rsid w:val="0093718A"/>
    <w:rsid w:val="00942257"/>
    <w:rsid w:val="00954547"/>
    <w:rsid w:val="0095646D"/>
    <w:rsid w:val="00956EFC"/>
    <w:rsid w:val="0096239F"/>
    <w:rsid w:val="0096352F"/>
    <w:rsid w:val="009709F2"/>
    <w:rsid w:val="009975EC"/>
    <w:rsid w:val="009B7764"/>
    <w:rsid w:val="009B7F2B"/>
    <w:rsid w:val="009D1636"/>
    <w:rsid w:val="009E0AB8"/>
    <w:rsid w:val="009E103A"/>
    <w:rsid w:val="009E304D"/>
    <w:rsid w:val="009F4193"/>
    <w:rsid w:val="00A15C28"/>
    <w:rsid w:val="00A35AD4"/>
    <w:rsid w:val="00A40D79"/>
    <w:rsid w:val="00A41410"/>
    <w:rsid w:val="00A5752E"/>
    <w:rsid w:val="00A60D1F"/>
    <w:rsid w:val="00A75CD7"/>
    <w:rsid w:val="00A8132E"/>
    <w:rsid w:val="00A81FE2"/>
    <w:rsid w:val="00A8526C"/>
    <w:rsid w:val="00A90A4B"/>
    <w:rsid w:val="00A93C09"/>
    <w:rsid w:val="00A97CA3"/>
    <w:rsid w:val="00AB0A17"/>
    <w:rsid w:val="00AB3916"/>
    <w:rsid w:val="00AB7BC0"/>
    <w:rsid w:val="00AC1405"/>
    <w:rsid w:val="00AD4DEC"/>
    <w:rsid w:val="00AD561B"/>
    <w:rsid w:val="00AD64AC"/>
    <w:rsid w:val="00AE255F"/>
    <w:rsid w:val="00B23392"/>
    <w:rsid w:val="00B3118D"/>
    <w:rsid w:val="00B3708D"/>
    <w:rsid w:val="00B37B5E"/>
    <w:rsid w:val="00B41226"/>
    <w:rsid w:val="00B46BD9"/>
    <w:rsid w:val="00B50CE0"/>
    <w:rsid w:val="00B66357"/>
    <w:rsid w:val="00B75CAE"/>
    <w:rsid w:val="00B93534"/>
    <w:rsid w:val="00BA3BAB"/>
    <w:rsid w:val="00BA4C72"/>
    <w:rsid w:val="00BC4844"/>
    <w:rsid w:val="00BD1B64"/>
    <w:rsid w:val="00BD24BC"/>
    <w:rsid w:val="00BF4831"/>
    <w:rsid w:val="00BF5CBC"/>
    <w:rsid w:val="00C01FE9"/>
    <w:rsid w:val="00C22DFF"/>
    <w:rsid w:val="00C23A55"/>
    <w:rsid w:val="00C31AFC"/>
    <w:rsid w:val="00C31C3F"/>
    <w:rsid w:val="00C34CAA"/>
    <w:rsid w:val="00C36084"/>
    <w:rsid w:val="00C36F22"/>
    <w:rsid w:val="00C403AE"/>
    <w:rsid w:val="00C4707A"/>
    <w:rsid w:val="00C536B7"/>
    <w:rsid w:val="00C617B1"/>
    <w:rsid w:val="00C6222C"/>
    <w:rsid w:val="00C70510"/>
    <w:rsid w:val="00C71D30"/>
    <w:rsid w:val="00C75135"/>
    <w:rsid w:val="00C84604"/>
    <w:rsid w:val="00C93703"/>
    <w:rsid w:val="00C94095"/>
    <w:rsid w:val="00CC0DE0"/>
    <w:rsid w:val="00CC1FEA"/>
    <w:rsid w:val="00CF3899"/>
    <w:rsid w:val="00CF397B"/>
    <w:rsid w:val="00D021B9"/>
    <w:rsid w:val="00D1585D"/>
    <w:rsid w:val="00D22B86"/>
    <w:rsid w:val="00D242A0"/>
    <w:rsid w:val="00D337BC"/>
    <w:rsid w:val="00D342E0"/>
    <w:rsid w:val="00D41B05"/>
    <w:rsid w:val="00D42C4C"/>
    <w:rsid w:val="00D545AB"/>
    <w:rsid w:val="00D75B3C"/>
    <w:rsid w:val="00D813B8"/>
    <w:rsid w:val="00D82D76"/>
    <w:rsid w:val="00D839B2"/>
    <w:rsid w:val="00D94817"/>
    <w:rsid w:val="00DA32BE"/>
    <w:rsid w:val="00DB502B"/>
    <w:rsid w:val="00DC12F7"/>
    <w:rsid w:val="00DC2435"/>
    <w:rsid w:val="00DC4EB3"/>
    <w:rsid w:val="00DD26BE"/>
    <w:rsid w:val="00DD73E7"/>
    <w:rsid w:val="00DE4DB8"/>
    <w:rsid w:val="00DE70FB"/>
    <w:rsid w:val="00DF1EB7"/>
    <w:rsid w:val="00DF4265"/>
    <w:rsid w:val="00E124A3"/>
    <w:rsid w:val="00E15101"/>
    <w:rsid w:val="00E167D9"/>
    <w:rsid w:val="00E2742D"/>
    <w:rsid w:val="00E46794"/>
    <w:rsid w:val="00E50180"/>
    <w:rsid w:val="00E85903"/>
    <w:rsid w:val="00E85C11"/>
    <w:rsid w:val="00E90AEE"/>
    <w:rsid w:val="00E91588"/>
    <w:rsid w:val="00E9354F"/>
    <w:rsid w:val="00E9726B"/>
    <w:rsid w:val="00EB45F8"/>
    <w:rsid w:val="00EE693F"/>
    <w:rsid w:val="00EE6D10"/>
    <w:rsid w:val="00EF4661"/>
    <w:rsid w:val="00F025AC"/>
    <w:rsid w:val="00F11E32"/>
    <w:rsid w:val="00F22394"/>
    <w:rsid w:val="00F23CAE"/>
    <w:rsid w:val="00F2736B"/>
    <w:rsid w:val="00F35C21"/>
    <w:rsid w:val="00F36ED8"/>
    <w:rsid w:val="00F412ED"/>
    <w:rsid w:val="00F437AA"/>
    <w:rsid w:val="00F62902"/>
    <w:rsid w:val="00F714E3"/>
    <w:rsid w:val="00F73104"/>
    <w:rsid w:val="00F73A8C"/>
    <w:rsid w:val="00F76AFC"/>
    <w:rsid w:val="00F801E5"/>
    <w:rsid w:val="00F84C3C"/>
    <w:rsid w:val="00F85547"/>
    <w:rsid w:val="00F856DF"/>
    <w:rsid w:val="00F865B5"/>
    <w:rsid w:val="00F97EF1"/>
    <w:rsid w:val="00FA0E64"/>
    <w:rsid w:val="00FB4F91"/>
    <w:rsid w:val="00FB5A40"/>
    <w:rsid w:val="00FC1E51"/>
    <w:rsid w:val="00FC39C9"/>
    <w:rsid w:val="00FD68C9"/>
    <w:rsid w:val="00FE0051"/>
    <w:rsid w:val="00FE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15:docId w15:val="{22BC148E-8EDA-48EE-AB94-6D423C9E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34"/>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3AC27632A2C2D9A2EVA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9EE15D3F71C8556538283B81FCEAE062BC31256FAE7A6922752198ED24V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6A17-B050-47FC-BCCA-F5BC9A6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7575</Words>
  <Characters>57831</Characters>
  <Application>Microsoft Office Word</Application>
  <DocSecurity>0</DocSecurity>
  <Lines>481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89</cp:revision>
  <cp:lastPrinted>2020-04-28T12:26:00Z</cp:lastPrinted>
  <dcterms:created xsi:type="dcterms:W3CDTF">2020-04-19T12:14:00Z</dcterms:created>
  <dcterms:modified xsi:type="dcterms:W3CDTF">2020-04-28T12:57:00Z</dcterms:modified>
</cp:coreProperties>
</file>